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AB05B0" w:rsidRPr="00AB05B0" w14:paraId="06CE79A3" w14:textId="77777777">
        <w:tc>
          <w:tcPr>
            <w:tcW w:w="4928" w:type="dxa"/>
            <w:shd w:val="clear" w:color="auto" w:fill="auto"/>
            <w:vAlign w:val="center"/>
          </w:tcPr>
          <w:p w14:paraId="5C781BC7" w14:textId="77777777" w:rsidR="00742D97" w:rsidRPr="00AB05B0" w:rsidRDefault="0040090E">
            <w:pPr>
              <w:jc w:val="center"/>
            </w:pPr>
            <w:r w:rsidRPr="00AB05B0">
              <w:rPr>
                <w:noProof/>
              </w:rPr>
              <w:drawing>
                <wp:inline distT="0" distB="0" distL="0" distR="0" wp14:anchorId="6628EDF2" wp14:editId="4B3D58C5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5B0" w:rsidRPr="00AB05B0" w14:paraId="09B90EC2" w14:textId="77777777">
        <w:tc>
          <w:tcPr>
            <w:tcW w:w="4928" w:type="dxa"/>
            <w:shd w:val="clear" w:color="auto" w:fill="auto"/>
            <w:vAlign w:val="center"/>
          </w:tcPr>
          <w:p w14:paraId="3A1D1B9C" w14:textId="77777777" w:rsidR="00742D97" w:rsidRPr="00AB05B0" w:rsidRDefault="0040090E">
            <w:pPr>
              <w:jc w:val="center"/>
            </w:pPr>
            <w:r w:rsidRPr="00AB05B0">
              <w:rPr>
                <w:b/>
              </w:rPr>
              <w:t>REPUBLIKA HRVATSKA</w:t>
            </w:r>
          </w:p>
        </w:tc>
      </w:tr>
      <w:tr w:rsidR="00742D97" w:rsidRPr="00AB05B0" w14:paraId="6320B013" w14:textId="77777777">
        <w:tc>
          <w:tcPr>
            <w:tcW w:w="4928" w:type="dxa"/>
            <w:shd w:val="clear" w:color="auto" w:fill="auto"/>
            <w:vAlign w:val="center"/>
          </w:tcPr>
          <w:p w14:paraId="1B77EF36" w14:textId="77777777" w:rsidR="00742D97" w:rsidRPr="00AB05B0" w:rsidRDefault="0040090E">
            <w:pPr>
              <w:jc w:val="center"/>
            </w:pPr>
            <w:r w:rsidRPr="00AB05B0">
              <w:rPr>
                <w:b/>
              </w:rPr>
              <w:t>MINISTARSTVO PRAVOSUĐA I UPRAVE</w:t>
            </w:r>
          </w:p>
        </w:tc>
      </w:tr>
    </w:tbl>
    <w:p w14:paraId="735DD0B8" w14:textId="77777777" w:rsidR="00742D97" w:rsidRPr="00AB05B0" w:rsidRDefault="00742D97"/>
    <w:p w14:paraId="711D14A8" w14:textId="77777777" w:rsidR="00742D97" w:rsidRPr="00AB05B0" w:rsidRDefault="0040090E">
      <w:pPr>
        <w:tabs>
          <w:tab w:val="left" w:pos="1134"/>
        </w:tabs>
      </w:pPr>
      <w:r w:rsidRPr="00AB05B0">
        <w:t>KLASA:</w:t>
      </w:r>
      <w:r w:rsidRPr="00AB05B0">
        <w:tab/>
        <w:t>119-03/23-03/12</w:t>
      </w:r>
    </w:p>
    <w:p w14:paraId="03AE6DF1" w14:textId="77777777" w:rsidR="00742D97" w:rsidRPr="00AB05B0" w:rsidRDefault="0040090E">
      <w:pPr>
        <w:tabs>
          <w:tab w:val="left" w:pos="1134"/>
        </w:tabs>
      </w:pPr>
      <w:r w:rsidRPr="00AB05B0">
        <w:t>URBROJ:</w:t>
      </w:r>
      <w:r w:rsidRPr="00AB05B0">
        <w:tab/>
        <w:t>514-08-03-01-02/01-23-02</w:t>
      </w:r>
    </w:p>
    <w:p w14:paraId="55BC623C" w14:textId="77777777" w:rsidR="00742D97" w:rsidRPr="00AB05B0" w:rsidRDefault="00742D97">
      <w:pPr>
        <w:tabs>
          <w:tab w:val="left" w:pos="1134"/>
        </w:tabs>
      </w:pPr>
    </w:p>
    <w:p w14:paraId="37116DAA" w14:textId="77777777" w:rsidR="00742D97" w:rsidRPr="00AB05B0" w:rsidRDefault="0040090E">
      <w:pPr>
        <w:tabs>
          <w:tab w:val="left" w:pos="1134"/>
        </w:tabs>
      </w:pPr>
      <w:r w:rsidRPr="00AB05B0">
        <w:t xml:space="preserve">Zagreb, </w:t>
      </w:r>
      <w:r w:rsidRPr="00AB05B0">
        <w:rPr>
          <w:spacing w:val="-3"/>
        </w:rPr>
        <w:t>10. srpnja 2023.</w:t>
      </w:r>
    </w:p>
    <w:p w14:paraId="0F083DFF" w14:textId="77777777" w:rsidR="00894B46" w:rsidRPr="00AB05B0" w:rsidRDefault="00894B46" w:rsidP="00894B46">
      <w:pPr>
        <w:spacing w:after="200"/>
        <w:jc w:val="both"/>
      </w:pPr>
    </w:p>
    <w:p w14:paraId="1469A980" w14:textId="6D127E67" w:rsidR="00894B46" w:rsidRPr="00AB05B0" w:rsidRDefault="00894B46" w:rsidP="00894B46">
      <w:pPr>
        <w:spacing w:after="200"/>
        <w:jc w:val="both"/>
      </w:pPr>
      <w:r w:rsidRPr="00AB05B0">
        <w:t xml:space="preserve">Sukladno raspisanom Javnom natječaju za prijam u državnu službu na neodređeno vrijeme u  Ministarstvo pravosuđa i uprave, objavljenog u „Narodnim novinama“, broj </w:t>
      </w:r>
      <w:r w:rsidR="00AB05B0" w:rsidRPr="00AB05B0">
        <w:t>7</w:t>
      </w:r>
      <w:r w:rsidRPr="00AB05B0">
        <w:t xml:space="preserve">7/23 od </w:t>
      </w:r>
      <w:r w:rsidR="00AB05B0" w:rsidRPr="00AB05B0">
        <w:t>1</w:t>
      </w:r>
      <w:r w:rsidRPr="00AB05B0">
        <w:t xml:space="preserve">2. </w:t>
      </w:r>
      <w:r w:rsidR="00AB05B0" w:rsidRPr="00AB05B0">
        <w:t>srp</w:t>
      </w:r>
      <w:r w:rsidRPr="00AB05B0">
        <w:t>nja 2023. godine, objavljuje se</w:t>
      </w:r>
    </w:p>
    <w:p w14:paraId="483B02FC" w14:textId="77777777" w:rsidR="00894B46" w:rsidRPr="00AB05B0" w:rsidRDefault="00894B46" w:rsidP="00894B46">
      <w:pPr>
        <w:jc w:val="both"/>
        <w:rPr>
          <w:b/>
          <w:i/>
        </w:rPr>
      </w:pPr>
      <w:r w:rsidRPr="00AB05B0">
        <w:rPr>
          <w:b/>
          <w:i/>
        </w:rPr>
        <w:t>OPIS POSLOVA RADNIH MJESTA, PODACI O PLAĆI, SADRŽAJU I NAČINU TESTIRANJA TE PRAVNI I DRUGI IZVORI ZA PRIPREMANJE KANDIDATA ZA TESTIRANJE</w:t>
      </w:r>
    </w:p>
    <w:p w14:paraId="1AEE6673" w14:textId="77777777" w:rsidR="00894B46" w:rsidRPr="00AB05B0" w:rsidRDefault="00894B46" w:rsidP="00894B46">
      <w:pPr>
        <w:jc w:val="both"/>
        <w:rPr>
          <w:b/>
        </w:rPr>
      </w:pPr>
    </w:p>
    <w:p w14:paraId="46DD08A4" w14:textId="77777777" w:rsidR="00894B46" w:rsidRPr="00AB05B0" w:rsidRDefault="00894B46" w:rsidP="00894B46">
      <w:pPr>
        <w:jc w:val="both"/>
      </w:pPr>
      <w:r w:rsidRPr="00AB05B0">
        <w:rPr>
          <w:b/>
        </w:rPr>
        <w:t xml:space="preserve">NAPOMENA: </w:t>
      </w:r>
      <w:r w:rsidRPr="00AB05B0">
        <w:t xml:space="preserve">Obavijest o mjestu i vremenu održavanja testiranja objavit će se na službenoj web stranici Ministarstva pravosuđa i uprave </w:t>
      </w:r>
      <w:hyperlink r:id="rId9" w:history="1">
        <w:r w:rsidRPr="00AB05B0">
          <w:rPr>
            <w:rStyle w:val="Hiperveza"/>
            <w:rFonts w:eastAsia="Calibri"/>
            <w:color w:val="auto"/>
            <w:lang w:eastAsia="en-US"/>
          </w:rPr>
          <w:t>https://mpu.gov.hr/</w:t>
        </w:r>
      </w:hyperlink>
      <w:r w:rsidRPr="00AB05B0">
        <w:rPr>
          <w:rFonts w:eastAsia="Calibri"/>
          <w:lang w:eastAsia="en-US"/>
        </w:rPr>
        <w:t xml:space="preserve"> </w:t>
      </w:r>
      <w:r w:rsidRPr="00AB05B0">
        <w:t>najmanje pet dana prije dana određenog za testiranje.</w:t>
      </w:r>
    </w:p>
    <w:p w14:paraId="28A164A1" w14:textId="77777777" w:rsidR="00894B46" w:rsidRPr="00AB05B0" w:rsidRDefault="00894B46" w:rsidP="00894B46">
      <w:pPr>
        <w:contextualSpacing/>
        <w:jc w:val="both"/>
        <w:rPr>
          <w:b/>
        </w:rPr>
      </w:pPr>
    </w:p>
    <w:p w14:paraId="1C3B94B1" w14:textId="77777777" w:rsidR="00894B46" w:rsidRPr="00AB05B0" w:rsidRDefault="00894B46" w:rsidP="00894B46">
      <w:pPr>
        <w:jc w:val="both"/>
        <w:rPr>
          <w:b/>
          <w:i/>
          <w:u w:val="single"/>
        </w:rPr>
      </w:pPr>
      <w:r w:rsidRPr="00AB05B0">
        <w:rPr>
          <w:b/>
          <w:i/>
          <w:u w:val="single"/>
        </w:rPr>
        <w:t>Opis poslova radnih mjesta</w:t>
      </w:r>
    </w:p>
    <w:p w14:paraId="32A8F2BE" w14:textId="77777777" w:rsidR="00742D97" w:rsidRPr="00AB05B0" w:rsidRDefault="00742D97">
      <w:pPr>
        <w:tabs>
          <w:tab w:val="left" w:pos="1134"/>
        </w:tabs>
      </w:pPr>
    </w:p>
    <w:p w14:paraId="67FE2312" w14:textId="77777777" w:rsidR="00894B46" w:rsidRPr="00AB05B0" w:rsidRDefault="00894B46" w:rsidP="00894B46">
      <w:pPr>
        <w:jc w:val="both"/>
        <w:rPr>
          <w:rFonts w:eastAsia="Calibri"/>
          <w:b/>
        </w:rPr>
      </w:pPr>
      <w:r w:rsidRPr="00AB05B0">
        <w:rPr>
          <w:rFonts w:eastAsia="Calibri"/>
          <w:b/>
        </w:rPr>
        <w:t>GLAVNO TAJNIŠTVO</w:t>
      </w:r>
    </w:p>
    <w:p w14:paraId="1B945045" w14:textId="77777777" w:rsidR="00894B46" w:rsidRPr="00AB05B0" w:rsidRDefault="00894B46" w:rsidP="00894B46">
      <w:pPr>
        <w:pStyle w:val="tekst"/>
        <w:tabs>
          <w:tab w:val="left" w:pos="3495"/>
        </w:tabs>
        <w:spacing w:before="0" w:beforeAutospacing="0" w:after="0" w:afterAutospacing="0"/>
        <w:jc w:val="both"/>
        <w:rPr>
          <w:b/>
        </w:rPr>
      </w:pPr>
      <w:r w:rsidRPr="00AB05B0">
        <w:rPr>
          <w:rFonts w:eastAsia="Calibri"/>
          <w:b/>
        </w:rPr>
        <w:t>SEKTOR ZA RAČUNOVODSTVO I FINANCIJE</w:t>
      </w:r>
    </w:p>
    <w:p w14:paraId="23D81BAB" w14:textId="77777777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</w:pPr>
      <w:r w:rsidRPr="00AB05B0">
        <w:rPr>
          <w:b/>
          <w:bCs/>
        </w:rPr>
        <w:t>SLUŽBA ZA RAČUNOVODSTVENO-FINANCIJSKE POSLOVE</w:t>
      </w:r>
    </w:p>
    <w:p w14:paraId="34AA363B" w14:textId="77777777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</w:pPr>
    </w:p>
    <w:p w14:paraId="00EF3760" w14:textId="56B810FE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</w:pPr>
      <w:r w:rsidRPr="00AB05B0">
        <w:t>- viši stručni savjetnik - 1 izvršitelj/</w:t>
      </w:r>
      <w:proofErr w:type="spellStart"/>
      <w:r w:rsidRPr="00AB05B0">
        <w:t>ica</w:t>
      </w:r>
      <w:proofErr w:type="spellEnd"/>
      <w:r w:rsidRPr="00AB05B0">
        <w:t xml:space="preserve"> (</w:t>
      </w:r>
      <w:proofErr w:type="spellStart"/>
      <w:r w:rsidRPr="00AB05B0">
        <w:t>rbr</w:t>
      </w:r>
      <w:proofErr w:type="spellEnd"/>
      <w:r w:rsidRPr="00AB05B0">
        <w:t>. 28.)</w:t>
      </w:r>
    </w:p>
    <w:p w14:paraId="6E70B76A" w14:textId="753940DC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</w:pPr>
    </w:p>
    <w:p w14:paraId="5AF8FEAF" w14:textId="4AD61F96" w:rsidR="00894B46" w:rsidRPr="00AB05B0" w:rsidRDefault="00894B46" w:rsidP="0040090E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 xml:space="preserve">kontrolira knjigovodstvenu dokumentaciju, obavlja kontiranje i knjiženje poslovnih događaja; </w:t>
      </w:r>
    </w:p>
    <w:p w14:paraId="1D4F55BF" w14:textId="77777777" w:rsidR="00894B46" w:rsidRPr="00AB05B0" w:rsidRDefault="00894B46" w:rsidP="0040090E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 xml:space="preserve">provodi usklađenja potraživanja i obveza s kupcima i dobavljačima te poduzima mjere za naplatu potraživanja; </w:t>
      </w:r>
    </w:p>
    <w:p w14:paraId="07992F85" w14:textId="77777777" w:rsidR="00894B46" w:rsidRPr="00AB05B0" w:rsidRDefault="00894B46" w:rsidP="0040090E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sudjeluje u izradi godišnjih, polugodišnjih i tromjesečnih financijskih izvještaje Ministarstva sukladno zakonskim propisima  te statističkih izvještaja;</w:t>
      </w:r>
    </w:p>
    <w:p w14:paraId="1AC0BE76" w14:textId="77777777" w:rsidR="00894B46" w:rsidRPr="00AB05B0" w:rsidRDefault="00894B46" w:rsidP="0040090E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usklađuje analitičke evidenciju imovine i obveza (inventura) s knjigovodstvenim stanjem;</w:t>
      </w:r>
    </w:p>
    <w:p w14:paraId="6F5770BB" w14:textId="77777777" w:rsidR="00894B46" w:rsidRPr="00AB05B0" w:rsidRDefault="00894B46" w:rsidP="0040090E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obavlja poslove knjigovodstvenog praćenja sredstava na osnovi posebnih propisa i pomoći Europske unije i usklađenja glavne knjige s pomoćnim knjigama;</w:t>
      </w:r>
    </w:p>
    <w:p w14:paraId="088CBB29" w14:textId="77777777" w:rsidR="00894B46" w:rsidRPr="00AB05B0" w:rsidRDefault="00894B46" w:rsidP="0040090E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provodi usklađenja potraživanja i obveza s kupcima i dobavljačima te poduzima mjere za naplatu potraživanja;</w:t>
      </w:r>
    </w:p>
    <w:p w14:paraId="307A32BB" w14:textId="08518813" w:rsidR="00894B46" w:rsidRPr="00AB05B0" w:rsidRDefault="00894B46" w:rsidP="0040090E">
      <w:pPr>
        <w:pStyle w:val="Odlomakpopisa"/>
        <w:numPr>
          <w:ilvl w:val="0"/>
          <w:numId w:val="1"/>
        </w:numPr>
        <w:tabs>
          <w:tab w:val="left" w:pos="0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obavlja i druge poslove po nalogu nadređenih.</w:t>
      </w:r>
    </w:p>
    <w:p w14:paraId="73F78285" w14:textId="19CB49A3" w:rsidR="00C3159A" w:rsidRPr="00AB05B0" w:rsidRDefault="00C3159A" w:rsidP="00C3159A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  <w:r w:rsidRPr="00AB05B0">
        <w:rPr>
          <w:rStyle w:val="Naglaeno"/>
          <w:i/>
        </w:rPr>
        <w:t>Pravni izvori za pripremanje kandidata za testiranje:</w:t>
      </w:r>
    </w:p>
    <w:p w14:paraId="26D4B6DA" w14:textId="49778B5B" w:rsidR="00C3159A" w:rsidRPr="00AB05B0" w:rsidRDefault="00C3159A" w:rsidP="00C3159A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</w:p>
    <w:p w14:paraId="335D29D8" w14:textId="77777777" w:rsidR="00752B41" w:rsidRPr="00AB05B0" w:rsidRDefault="00752B41" w:rsidP="0040090E">
      <w:pPr>
        <w:pStyle w:val="Odlomakpopis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Zakon o proračunu (NN 144/21)</w:t>
      </w:r>
    </w:p>
    <w:p w14:paraId="181AFF7D" w14:textId="77777777" w:rsidR="00752B41" w:rsidRPr="00AB05B0" w:rsidRDefault="00752B41" w:rsidP="0040090E">
      <w:pPr>
        <w:pStyle w:val="Odlomakpopis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Pravilnik o financijskom izvještavanju u proračunskom računovodstvu (NN 37/22)</w:t>
      </w:r>
    </w:p>
    <w:p w14:paraId="5EC824D7" w14:textId="77777777" w:rsidR="00752B41" w:rsidRPr="00AB05B0" w:rsidRDefault="00752B41" w:rsidP="0040090E">
      <w:pPr>
        <w:pStyle w:val="Odlomakpopis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lastRenderedPageBreak/>
        <w:t>Pravilnik o proračunskom računovodstvu i Računskom planu (NN 124/14, 115/15, 87/16, 3/18, 126/19, 108/20)</w:t>
      </w:r>
    </w:p>
    <w:p w14:paraId="3F3A426B" w14:textId="77777777" w:rsidR="00752B41" w:rsidRPr="00AB05B0" w:rsidRDefault="00752B41" w:rsidP="0040090E">
      <w:pPr>
        <w:pStyle w:val="Odlomakpopis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Pravilnik o proračunskim klasifikacijama (Narodne novine, br. 26/10,120/13 i 1/20)</w:t>
      </w:r>
    </w:p>
    <w:p w14:paraId="3912D571" w14:textId="77777777" w:rsidR="00752B41" w:rsidRPr="00AB05B0" w:rsidRDefault="00752B41" w:rsidP="0040090E">
      <w:pPr>
        <w:pStyle w:val="Odlomakpopis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  <w:shd w:val="clear" w:color="auto" w:fill="FFFFFF"/>
        </w:rPr>
        <w:t>Pravilnik o utvrđivanju proračunskih i izvanproračunskih korisnika državnog proračuna i proračunskih i izvanproračunskih korisnika proračuna jedinica lokalne i područne (regionalne) samouprave te o načinu vođenja Registra proračunskih i izvanproračunskih korisnika  (Narodne novine, br. </w:t>
      </w:r>
      <w:hyperlink r:id="rId10" w:history="1">
        <w:r w:rsidRPr="00AB05B0">
          <w:rPr>
            <w:rStyle w:val="Hiperveza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128/09</w:t>
        </w:r>
      </w:hyperlink>
      <w:r w:rsidRPr="00AB05B0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1" w:history="1">
        <w:r w:rsidRPr="00AB05B0">
          <w:rPr>
            <w:rStyle w:val="Hiperveza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142/14</w:t>
        </w:r>
      </w:hyperlink>
      <w:r w:rsidRPr="00AB05B0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history="1">
        <w:r w:rsidRPr="00AB05B0">
          <w:rPr>
            <w:rStyle w:val="Hiperveza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23/19</w:t>
        </w:r>
      </w:hyperlink>
      <w:r w:rsidRPr="00AB05B0">
        <w:rPr>
          <w:rFonts w:ascii="Times New Roman" w:hAnsi="Times New Roman" w:cs="Times New Roman"/>
          <w:sz w:val="24"/>
          <w:szCs w:val="24"/>
          <w:shd w:val="clear" w:color="auto" w:fill="FFFFFF"/>
        </w:rPr>
        <w:t> i </w:t>
      </w:r>
      <w:hyperlink r:id="rId13" w:history="1">
        <w:r w:rsidRPr="00AB05B0">
          <w:rPr>
            <w:rStyle w:val="Hiperveza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83/21</w:t>
        </w:r>
      </w:hyperlink>
    </w:p>
    <w:p w14:paraId="742C0B5B" w14:textId="77777777" w:rsidR="00894B46" w:rsidRPr="00AB05B0" w:rsidRDefault="00894B46" w:rsidP="00894B46">
      <w:pPr>
        <w:widowControl w:val="0"/>
        <w:tabs>
          <w:tab w:val="center" w:pos="3634"/>
          <w:tab w:val="left" w:pos="8364"/>
        </w:tabs>
        <w:suppressAutoHyphens/>
        <w:rPr>
          <w:b/>
          <w:bCs/>
        </w:rPr>
      </w:pPr>
      <w:r w:rsidRPr="00AB05B0">
        <w:rPr>
          <w:b/>
          <w:bCs/>
        </w:rPr>
        <w:t>SLUŽBA ZA FINANCIJSKE ANALIZE, OBRADU FINANCIJSKE DOKUMENTACIJE I IZVJEŠTAVANJE</w:t>
      </w:r>
    </w:p>
    <w:p w14:paraId="58BC85B7" w14:textId="77777777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  <w:rPr>
          <w:rFonts w:eastAsia="Calibri"/>
          <w:b/>
          <w:bCs/>
        </w:rPr>
      </w:pPr>
      <w:proofErr w:type="spellStart"/>
      <w:r w:rsidRPr="00AB05B0">
        <w:rPr>
          <w:rFonts w:eastAsia="Calibri"/>
          <w:b/>
          <w:bCs/>
        </w:rPr>
        <w:t>Pododsjek</w:t>
      </w:r>
      <w:proofErr w:type="spellEnd"/>
      <w:r w:rsidRPr="00AB05B0">
        <w:rPr>
          <w:rFonts w:eastAsia="Calibri"/>
          <w:b/>
          <w:bCs/>
        </w:rPr>
        <w:t xml:space="preserve"> za obradu financijske dokumentacije i izvještavanje</w:t>
      </w:r>
    </w:p>
    <w:p w14:paraId="536292D3" w14:textId="77777777" w:rsidR="00894B46" w:rsidRPr="00AB05B0" w:rsidRDefault="00894B46" w:rsidP="00894B46">
      <w:pPr>
        <w:tabs>
          <w:tab w:val="left" w:pos="0"/>
          <w:tab w:val="left" w:pos="8364"/>
        </w:tabs>
        <w:suppressAutoHyphens/>
      </w:pPr>
    </w:p>
    <w:p w14:paraId="07A77E39" w14:textId="0F6C7C88" w:rsidR="00894B46" w:rsidRPr="00AB05B0" w:rsidRDefault="00894B46" w:rsidP="00894B46">
      <w:pPr>
        <w:tabs>
          <w:tab w:val="left" w:pos="0"/>
          <w:tab w:val="left" w:pos="8364"/>
        </w:tabs>
        <w:suppressAutoHyphens/>
      </w:pPr>
      <w:r w:rsidRPr="00AB05B0">
        <w:t>- stručni referent - 1 izvršitelj/</w:t>
      </w:r>
      <w:proofErr w:type="spellStart"/>
      <w:r w:rsidRPr="00AB05B0">
        <w:t>ica</w:t>
      </w:r>
      <w:proofErr w:type="spellEnd"/>
      <w:r w:rsidRPr="00AB05B0">
        <w:t xml:space="preserve"> (</w:t>
      </w:r>
      <w:proofErr w:type="spellStart"/>
      <w:r w:rsidRPr="00AB05B0">
        <w:t>rbr</w:t>
      </w:r>
      <w:proofErr w:type="spellEnd"/>
      <w:r w:rsidRPr="00AB05B0">
        <w:t>. 37.)</w:t>
      </w:r>
    </w:p>
    <w:p w14:paraId="4FF21890" w14:textId="15A53E22" w:rsidR="00894B46" w:rsidRPr="00AB05B0" w:rsidRDefault="00894B46" w:rsidP="00894B46"/>
    <w:p w14:paraId="11047C42" w14:textId="6758F750" w:rsidR="00894B46" w:rsidRPr="00AB05B0" w:rsidRDefault="00894B46" w:rsidP="0040090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 xml:space="preserve">obavlja poslove vezane za obradu e-Računa i druge financijske dokumentacije; </w:t>
      </w:r>
    </w:p>
    <w:p w14:paraId="741FB7D4" w14:textId="6AB89F11" w:rsidR="00894B46" w:rsidRPr="00AB05B0" w:rsidRDefault="00894B46" w:rsidP="0040090E">
      <w:pPr>
        <w:pStyle w:val="Odlomakpopisa"/>
        <w:numPr>
          <w:ilvl w:val="0"/>
          <w:numId w:val="2"/>
        </w:numPr>
        <w:rPr>
          <w:rFonts w:ascii="Times New Roman" w:eastAsia="Calibri" w:hAnsi="Times New Roman" w:cs="Times New Roman"/>
          <w:strike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sudjeluje u izradi odgovarajućih izvještaja po izdanim rješenjima Ministarstva o dodjeli imovine bez naknade proračunskim korisnicima Razdjela;</w:t>
      </w:r>
    </w:p>
    <w:p w14:paraId="7FDC47A2" w14:textId="7B6986F4" w:rsidR="00894B46" w:rsidRPr="00AB05B0" w:rsidRDefault="00894B46" w:rsidP="0040090E">
      <w:pPr>
        <w:pStyle w:val="Odlomakpopisa"/>
        <w:numPr>
          <w:ilvl w:val="0"/>
          <w:numId w:val="2"/>
        </w:numPr>
        <w:rPr>
          <w:rFonts w:ascii="Times New Roman" w:eastAsia="Calibri" w:hAnsi="Times New Roman" w:cs="Times New Roman"/>
          <w:strike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sudjeluje u pripremi izrade centralnog izvješća o obavljenom popisu imovine i obveza;</w:t>
      </w:r>
    </w:p>
    <w:p w14:paraId="40B5095D" w14:textId="0D9B1182" w:rsidR="00894B46" w:rsidRPr="00AB05B0" w:rsidRDefault="00894B46" w:rsidP="0040090E">
      <w:pPr>
        <w:pStyle w:val="Odlomakpopisa"/>
        <w:numPr>
          <w:ilvl w:val="0"/>
          <w:numId w:val="2"/>
        </w:numPr>
        <w:rPr>
          <w:rFonts w:ascii="Times New Roman" w:eastAsia="Calibri" w:hAnsi="Times New Roman" w:cs="Times New Roman"/>
          <w:strike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vodi analitičke evidencije za potrebe Sektora;</w:t>
      </w:r>
    </w:p>
    <w:p w14:paraId="7F4D4E74" w14:textId="5C34982E" w:rsidR="00894B46" w:rsidRPr="00AB05B0" w:rsidRDefault="00894B46" w:rsidP="0040090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eastAsia="Calibri" w:hAnsi="Times New Roman" w:cs="Times New Roman"/>
          <w:sz w:val="24"/>
          <w:szCs w:val="24"/>
        </w:rPr>
        <w:t>obavlja i druge poslove po nalogu nadređenih.</w:t>
      </w:r>
    </w:p>
    <w:p w14:paraId="3DEEFAC3" w14:textId="09ED7E7F" w:rsidR="00C3159A" w:rsidRPr="00AB05B0" w:rsidRDefault="00C3159A" w:rsidP="00C3159A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  <w:r w:rsidRPr="00AB05B0">
        <w:rPr>
          <w:rStyle w:val="Naglaeno"/>
          <w:i/>
        </w:rPr>
        <w:t>Pravni izvori za pripremanje kandidata za testiranje:</w:t>
      </w:r>
    </w:p>
    <w:p w14:paraId="771A72B3" w14:textId="4CAF2F71" w:rsidR="00C3159A" w:rsidRPr="00AB05B0" w:rsidRDefault="00C3159A" w:rsidP="00C3159A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</w:p>
    <w:p w14:paraId="61E68383" w14:textId="15D009B6" w:rsidR="00752B41" w:rsidRPr="00AB05B0" w:rsidRDefault="00752B41" w:rsidP="0040090E">
      <w:pPr>
        <w:pStyle w:val="Odlomakpopis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Zakon o proračunu (NN 144/21)</w:t>
      </w:r>
    </w:p>
    <w:p w14:paraId="63502F80" w14:textId="77777777" w:rsidR="00752B41" w:rsidRPr="00AB05B0" w:rsidRDefault="00752B41" w:rsidP="0040090E">
      <w:pPr>
        <w:pStyle w:val="Odlomakpopis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Pravilnik o financijskom izvještavanju u proračunskom računovodstvu (NN 37/22)</w:t>
      </w:r>
    </w:p>
    <w:p w14:paraId="7618B8D1" w14:textId="77777777" w:rsidR="00752B41" w:rsidRPr="00AB05B0" w:rsidRDefault="00752B41" w:rsidP="0040090E">
      <w:pPr>
        <w:pStyle w:val="Odlomakpopis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Pravilnik o proračunskom računovodstvu i Računskom planu (NN 124/14, 115/15, 87/16, 3/18, 126/19, 108/20)</w:t>
      </w:r>
    </w:p>
    <w:p w14:paraId="4CA407AC" w14:textId="77777777" w:rsidR="00752B41" w:rsidRPr="00AB05B0" w:rsidRDefault="00752B41" w:rsidP="0040090E">
      <w:pPr>
        <w:pStyle w:val="Odlomakpopis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Pravilnik o proračunskim klasifikacijama (Narodne novine, br. 26/10,120/13 i 1/20)</w:t>
      </w:r>
    </w:p>
    <w:p w14:paraId="343770EB" w14:textId="77777777" w:rsidR="00752B41" w:rsidRPr="00AB05B0" w:rsidRDefault="00752B41" w:rsidP="0040090E">
      <w:pPr>
        <w:pStyle w:val="Odlomakpopis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  <w:shd w:val="clear" w:color="auto" w:fill="FFFFFF"/>
        </w:rPr>
        <w:t>Pravilnik o utvrđivanju proračunskih i izvanproračunskih korisnika državnog proračuna i proračunskih i izvanproračunskih korisnika proračuna jedinica lokalne i područne (regionalne) samouprave te o načinu vođenja Registra proračunskih i izvanproračunskih korisnika  (Narodne novine, br. </w:t>
      </w:r>
      <w:hyperlink r:id="rId14" w:history="1">
        <w:r w:rsidRPr="00AB05B0">
          <w:rPr>
            <w:rStyle w:val="Hiperveza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128/09</w:t>
        </w:r>
      </w:hyperlink>
      <w:r w:rsidRPr="00AB05B0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history="1">
        <w:r w:rsidRPr="00AB05B0">
          <w:rPr>
            <w:rStyle w:val="Hiperveza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142/14</w:t>
        </w:r>
      </w:hyperlink>
      <w:r w:rsidRPr="00AB05B0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6" w:history="1">
        <w:r w:rsidRPr="00AB05B0">
          <w:rPr>
            <w:rStyle w:val="Hiperveza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23/19</w:t>
        </w:r>
      </w:hyperlink>
      <w:r w:rsidRPr="00AB05B0">
        <w:rPr>
          <w:rFonts w:ascii="Times New Roman" w:hAnsi="Times New Roman" w:cs="Times New Roman"/>
          <w:sz w:val="24"/>
          <w:szCs w:val="24"/>
          <w:shd w:val="clear" w:color="auto" w:fill="FFFFFF"/>
        </w:rPr>
        <w:t> i </w:t>
      </w:r>
      <w:hyperlink r:id="rId17" w:history="1">
        <w:r w:rsidRPr="00AB05B0">
          <w:rPr>
            <w:rStyle w:val="Hiperveza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83/21</w:t>
        </w:r>
      </w:hyperlink>
    </w:p>
    <w:p w14:paraId="77BBE9F9" w14:textId="77777777" w:rsidR="00C3159A" w:rsidRPr="00AB05B0" w:rsidRDefault="00C3159A" w:rsidP="00C3159A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</w:p>
    <w:p w14:paraId="48057409" w14:textId="77777777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</w:pPr>
      <w:r w:rsidRPr="00AB05B0">
        <w:rPr>
          <w:b/>
        </w:rPr>
        <w:t>SEKTOR ZA PRAVNE, OPĆE I TEHNIČKE POSLOVE</w:t>
      </w:r>
    </w:p>
    <w:p w14:paraId="14415C82" w14:textId="77777777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</w:pPr>
      <w:r w:rsidRPr="00AB05B0">
        <w:rPr>
          <w:b/>
        </w:rPr>
        <w:t>SLUŽBA ZA PRAVNE POSLOVE I UREDSKO POSLOVANJE</w:t>
      </w:r>
    </w:p>
    <w:p w14:paraId="2A869589" w14:textId="77777777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</w:pPr>
      <w:r w:rsidRPr="00AB05B0">
        <w:rPr>
          <w:b/>
        </w:rPr>
        <w:t>Odjel za pravne poslove</w:t>
      </w:r>
    </w:p>
    <w:p w14:paraId="082365FD" w14:textId="77777777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</w:pPr>
    </w:p>
    <w:p w14:paraId="510C5DBF" w14:textId="3AB3A0F0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</w:pPr>
      <w:r w:rsidRPr="00AB05B0">
        <w:t>- viši upravni savjetnik - 1 izvršitelj/</w:t>
      </w:r>
      <w:proofErr w:type="spellStart"/>
      <w:r w:rsidRPr="00AB05B0">
        <w:t>ica</w:t>
      </w:r>
      <w:proofErr w:type="spellEnd"/>
      <w:r w:rsidRPr="00AB05B0">
        <w:t xml:space="preserve"> (</w:t>
      </w:r>
      <w:proofErr w:type="spellStart"/>
      <w:r w:rsidRPr="00AB05B0">
        <w:t>rbr</w:t>
      </w:r>
      <w:proofErr w:type="spellEnd"/>
      <w:r w:rsidRPr="00AB05B0">
        <w:t>. 42.)</w:t>
      </w:r>
    </w:p>
    <w:p w14:paraId="1831EEC8" w14:textId="4EA22F18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</w:pPr>
    </w:p>
    <w:p w14:paraId="3F536700" w14:textId="50D2E948" w:rsidR="00894B46" w:rsidRPr="00AB05B0" w:rsidRDefault="00894B46" w:rsidP="0040090E">
      <w:pPr>
        <w:numPr>
          <w:ilvl w:val="0"/>
          <w:numId w:val="3"/>
        </w:numPr>
        <w:contextualSpacing/>
        <w:jc w:val="both"/>
      </w:pPr>
      <w:r w:rsidRPr="00AB05B0">
        <w:t>obavlja poslove vezane uz isplatu naknada troškova radi povrede prava na suđenje u razumnom roku, troškova delegacija, plaćanja predujmova te povrata više plaćenih sudskih pristojbi, novčanih kazni i troškova postupka, te javnih davanja iz djelokruga Ministarstva;</w:t>
      </w:r>
    </w:p>
    <w:p w14:paraId="7DA33075" w14:textId="77777777" w:rsidR="00894B46" w:rsidRPr="00AB05B0" w:rsidRDefault="00894B46" w:rsidP="0040090E">
      <w:pPr>
        <w:numPr>
          <w:ilvl w:val="0"/>
          <w:numId w:val="3"/>
        </w:numPr>
        <w:contextualSpacing/>
        <w:jc w:val="both"/>
      </w:pPr>
      <w:r w:rsidRPr="00AB05B0">
        <w:t>obavlja pravne poslove vezane uz stanove prodane po Zakonu o prodaji stanova na kojima postoji stanarsko pravo;</w:t>
      </w:r>
    </w:p>
    <w:p w14:paraId="7886E0F3" w14:textId="77777777" w:rsidR="00894B46" w:rsidRPr="00AB05B0" w:rsidRDefault="00894B46" w:rsidP="0040090E">
      <w:pPr>
        <w:numPr>
          <w:ilvl w:val="0"/>
          <w:numId w:val="3"/>
        </w:numPr>
        <w:contextualSpacing/>
        <w:jc w:val="both"/>
      </w:pPr>
      <w:r w:rsidRPr="00AB05B0">
        <w:t>izrađuje anekse ugovorima o prodaji stana na kojima postoji stanarsko pravo;</w:t>
      </w:r>
    </w:p>
    <w:p w14:paraId="6970D292" w14:textId="77777777" w:rsidR="00894B46" w:rsidRPr="00AB05B0" w:rsidRDefault="00894B46" w:rsidP="0040090E">
      <w:pPr>
        <w:numPr>
          <w:ilvl w:val="0"/>
          <w:numId w:val="3"/>
        </w:numPr>
        <w:contextualSpacing/>
        <w:jc w:val="both"/>
      </w:pPr>
      <w:r w:rsidRPr="00AB05B0">
        <w:lastRenderedPageBreak/>
        <w:t xml:space="preserve">izrađuje </w:t>
      </w:r>
      <w:proofErr w:type="spellStart"/>
      <w:r w:rsidRPr="00AB05B0">
        <w:t>brisovna</w:t>
      </w:r>
      <w:proofErr w:type="spellEnd"/>
      <w:r w:rsidRPr="00AB05B0">
        <w:t xml:space="preserve"> očitovanja za ugovore o prodaji stanova na kojima postoji stanarsko pravo;</w:t>
      </w:r>
    </w:p>
    <w:p w14:paraId="284B1477" w14:textId="77777777" w:rsidR="00894B46" w:rsidRPr="00AB05B0" w:rsidRDefault="00894B46" w:rsidP="0040090E">
      <w:pPr>
        <w:numPr>
          <w:ilvl w:val="0"/>
          <w:numId w:val="3"/>
        </w:numPr>
        <w:contextualSpacing/>
        <w:jc w:val="both"/>
      </w:pPr>
      <w:r w:rsidRPr="00AB05B0">
        <w:t>izrađuje suglasnosti na prijenos obročne otplate na nove vlasnike stanova prodane po Zakonu o prodaji stanova na kojima postoji stanarsko pravo;</w:t>
      </w:r>
    </w:p>
    <w:p w14:paraId="635CE282" w14:textId="77777777" w:rsidR="00894B46" w:rsidRPr="00AB05B0" w:rsidRDefault="00894B46" w:rsidP="0040090E">
      <w:pPr>
        <w:numPr>
          <w:ilvl w:val="0"/>
          <w:numId w:val="3"/>
        </w:numPr>
        <w:contextualSpacing/>
        <w:jc w:val="both"/>
      </w:pPr>
      <w:r w:rsidRPr="00AB05B0">
        <w:t>vodi evidenciju i upravlja postupcima naplate dospjelih potraživanja po prodaji stanova na kojima postoji stanarsko pravo;</w:t>
      </w:r>
    </w:p>
    <w:p w14:paraId="7D6A87CA" w14:textId="77777777" w:rsidR="00894B46" w:rsidRPr="00AB05B0" w:rsidRDefault="00894B46" w:rsidP="0040090E">
      <w:pPr>
        <w:numPr>
          <w:ilvl w:val="0"/>
          <w:numId w:val="3"/>
        </w:numPr>
        <w:contextualSpacing/>
        <w:jc w:val="both"/>
      </w:pPr>
      <w:r w:rsidRPr="00AB05B0">
        <w:t>priprema i šalje opomene za plaćanje duga po ugovorima o prodaji stanova na kojima postoji stanarsko pravo;</w:t>
      </w:r>
    </w:p>
    <w:p w14:paraId="7AE8462B" w14:textId="77777777" w:rsidR="00894B46" w:rsidRPr="00AB05B0" w:rsidRDefault="00894B46" w:rsidP="0040090E">
      <w:pPr>
        <w:numPr>
          <w:ilvl w:val="0"/>
          <w:numId w:val="3"/>
        </w:numPr>
        <w:contextualSpacing/>
        <w:jc w:val="both"/>
      </w:pPr>
      <w:r w:rsidRPr="00AB05B0">
        <w:t>inicira pokretanje postupaka za prisilnu naplatu duga od strane nadležnih Općinskih državnih odvjetništava;</w:t>
      </w:r>
    </w:p>
    <w:p w14:paraId="3BD8CE24" w14:textId="77777777" w:rsidR="00894B46" w:rsidRPr="00AB05B0" w:rsidRDefault="00894B46" w:rsidP="0040090E">
      <w:pPr>
        <w:numPr>
          <w:ilvl w:val="0"/>
          <w:numId w:val="3"/>
        </w:numPr>
        <w:contextualSpacing/>
        <w:jc w:val="both"/>
      </w:pPr>
      <w:r w:rsidRPr="00AB05B0">
        <w:t>nadzire vođenje postupaka prisilne naplate duga pred nadležnim tijelom te rezultata naplate prisilne naplate duga u korist Republike Hrvatske;</w:t>
      </w:r>
    </w:p>
    <w:p w14:paraId="076911EC" w14:textId="3DAA0E83" w:rsidR="00894B46" w:rsidRPr="00AB05B0" w:rsidRDefault="00894B46" w:rsidP="0040090E">
      <w:pPr>
        <w:numPr>
          <w:ilvl w:val="0"/>
          <w:numId w:val="3"/>
        </w:numPr>
        <w:contextualSpacing/>
        <w:jc w:val="both"/>
      </w:pPr>
      <w:r w:rsidRPr="00AB05B0">
        <w:t>obavlja i druge poslove po nalogu nadređenih.</w:t>
      </w:r>
    </w:p>
    <w:p w14:paraId="3FFB8BF6" w14:textId="30352413" w:rsidR="00C3159A" w:rsidRPr="00AB05B0" w:rsidRDefault="00C3159A" w:rsidP="00C3159A">
      <w:pPr>
        <w:contextualSpacing/>
        <w:jc w:val="both"/>
      </w:pPr>
    </w:p>
    <w:p w14:paraId="349C23F3" w14:textId="77777777" w:rsidR="00C3159A" w:rsidRPr="00AB05B0" w:rsidRDefault="00C3159A" w:rsidP="00C3159A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  <w:r w:rsidRPr="00AB05B0">
        <w:rPr>
          <w:rStyle w:val="Naglaeno"/>
          <w:i/>
        </w:rPr>
        <w:t>Pravni izvori za pripremanje kandidata za testiranje:</w:t>
      </w:r>
    </w:p>
    <w:p w14:paraId="01B5C03A" w14:textId="62B88D05" w:rsidR="00C3159A" w:rsidRPr="00AB05B0" w:rsidRDefault="00C3159A" w:rsidP="00C3159A">
      <w:pPr>
        <w:contextualSpacing/>
        <w:jc w:val="both"/>
      </w:pPr>
    </w:p>
    <w:p w14:paraId="1EE4B919" w14:textId="77777777" w:rsidR="00C3159A" w:rsidRPr="00AB05B0" w:rsidRDefault="00C3159A" w:rsidP="00C3159A">
      <w:r w:rsidRPr="00AB05B0">
        <w:t>•         Ustav Republike Hrvatske (»Narodne novine«, br. 56/90., 135/97., 113/00., 28/01., 76/10.,  85/10. - pročišćeni tekst i 5/14. - Odluka Ustavnog suda Republike Hrvatske)</w:t>
      </w:r>
    </w:p>
    <w:p w14:paraId="479DB605" w14:textId="77777777" w:rsidR="00C3159A" w:rsidRPr="00AB05B0" w:rsidRDefault="00C3159A" w:rsidP="00C3159A">
      <w:r w:rsidRPr="00AB05B0">
        <w:t>•             Uredba o uredskom poslovanju (»Narodne novine«, br. 75/21.),</w:t>
      </w:r>
    </w:p>
    <w:p w14:paraId="085CB1AA" w14:textId="77777777" w:rsidR="00C3159A" w:rsidRPr="00AB05B0" w:rsidRDefault="00C3159A" w:rsidP="00C3159A">
      <w:r w:rsidRPr="00AB05B0">
        <w:t>•             Zakon o upravnim pristojbama (»Narodne novine«, br. 115/16, 114/22)</w:t>
      </w:r>
    </w:p>
    <w:p w14:paraId="6718840C" w14:textId="77777777" w:rsidR="00C3159A" w:rsidRPr="00AB05B0" w:rsidRDefault="00C3159A" w:rsidP="00C3159A">
      <w:r w:rsidRPr="00AB05B0">
        <w:t>•             Zakon o sustavu državne uprave (»Narodne novine«, br. 66/19.)</w:t>
      </w:r>
    </w:p>
    <w:p w14:paraId="328EB087" w14:textId="77777777" w:rsidR="00C3159A" w:rsidRPr="00AB05B0" w:rsidRDefault="00C3159A" w:rsidP="00C3159A">
      <w:r w:rsidRPr="00AB05B0">
        <w:t>•             Zakon o Vladi Republike Hrvatske (»Narodne novine«, br. 150/11.,  119/14.,  93/16, 116/18, 80/22)</w:t>
      </w:r>
    </w:p>
    <w:p w14:paraId="271701A9" w14:textId="77777777" w:rsidR="00C3159A" w:rsidRPr="00AB05B0" w:rsidRDefault="00C3159A" w:rsidP="00C3159A">
      <w:r w:rsidRPr="00AB05B0">
        <w:t>•             Zakon o ustrojstvu i djelokrugu tijela državne uprave (»Narodne novine«, br. 85/20, 21/23)</w:t>
      </w:r>
    </w:p>
    <w:p w14:paraId="38A78956" w14:textId="77777777" w:rsidR="00C3159A" w:rsidRPr="00AB05B0" w:rsidRDefault="00C3159A" w:rsidP="00C3159A">
      <w:r w:rsidRPr="00AB05B0">
        <w:t>•             Zakon o prodaji stanova na kojima postoji stanarsko pravo („Narodne novine“ br. 27/1991, 54/1991, 6/1992, 8/1992, 8/1992, 33/1992, 46/1992, 49/1992, 69/1992, 87/1992, 25/1993, 26/1993, 48/1993, 2/1994, 29/1994, 44/1994, 47/1994, 58/1995, 103/1995, 11/1996, 76/1996, 111/1996, 11/1997, 103/1997, 68/1998, 163/1998, 22/1999, 96/1999, 120/2000, 94/2001, 78/2002, 113/2002)</w:t>
      </w:r>
    </w:p>
    <w:p w14:paraId="0E4C7306" w14:textId="77777777" w:rsidR="00C3159A" w:rsidRPr="00AB05B0" w:rsidRDefault="00C3159A" w:rsidP="00C3159A">
      <w:r w:rsidRPr="00AB05B0">
        <w:t>•             Zakon o općem upravnom postupku (Narodne novine br. 47/2009, 110/2021)</w:t>
      </w:r>
    </w:p>
    <w:p w14:paraId="5D06D833" w14:textId="77777777" w:rsidR="00C3159A" w:rsidRPr="00AB05B0" w:rsidRDefault="00C3159A" w:rsidP="00C3159A">
      <w:pPr>
        <w:contextualSpacing/>
        <w:jc w:val="both"/>
      </w:pPr>
    </w:p>
    <w:p w14:paraId="3EF58DA7" w14:textId="77777777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</w:pPr>
    </w:p>
    <w:p w14:paraId="62754320" w14:textId="19017F1D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</w:pPr>
      <w:r w:rsidRPr="00AB05B0">
        <w:t>- viši stručni referent - 1 izvršitelj/</w:t>
      </w:r>
      <w:proofErr w:type="spellStart"/>
      <w:r w:rsidRPr="00AB05B0">
        <w:t>ica</w:t>
      </w:r>
      <w:proofErr w:type="spellEnd"/>
      <w:r w:rsidRPr="00AB05B0">
        <w:t xml:space="preserve"> (</w:t>
      </w:r>
      <w:proofErr w:type="spellStart"/>
      <w:r w:rsidRPr="00AB05B0">
        <w:t>rbr</w:t>
      </w:r>
      <w:proofErr w:type="spellEnd"/>
      <w:r w:rsidRPr="00AB05B0">
        <w:t>. 43.)</w:t>
      </w:r>
    </w:p>
    <w:p w14:paraId="69764915" w14:textId="79DEAAC1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</w:pPr>
    </w:p>
    <w:p w14:paraId="10E6FF63" w14:textId="77777777" w:rsidR="00894B46" w:rsidRPr="00AB05B0" w:rsidRDefault="00894B46" w:rsidP="0040090E">
      <w:pPr>
        <w:numPr>
          <w:ilvl w:val="0"/>
          <w:numId w:val="3"/>
        </w:numPr>
        <w:contextualSpacing/>
        <w:jc w:val="both"/>
      </w:pPr>
      <w:r w:rsidRPr="00AB05B0">
        <w:t>obavlja poslove, uključujući i potpisivanje, vezano uz naloge za isplatu naknade zbog povrede prava na suđenje u razumnom roku, naknade troškova radi delegacije spisa i plaćanja predujmova;</w:t>
      </w:r>
    </w:p>
    <w:p w14:paraId="08E02E78" w14:textId="77777777" w:rsidR="00894B46" w:rsidRPr="00AB05B0" w:rsidRDefault="00894B46" w:rsidP="0040090E">
      <w:pPr>
        <w:numPr>
          <w:ilvl w:val="0"/>
          <w:numId w:val="3"/>
        </w:numPr>
        <w:contextualSpacing/>
        <w:jc w:val="both"/>
      </w:pPr>
      <w:r w:rsidRPr="00AB05B0">
        <w:t>vodi upravni postupak u predmetima povrata više uplaćenih sredstava u državni proračun za sudske pristojbe, novčane kazne i troškove postupka;</w:t>
      </w:r>
    </w:p>
    <w:p w14:paraId="6E499F2D" w14:textId="5C6CDB97" w:rsidR="00894B46" w:rsidRPr="00AB05B0" w:rsidRDefault="00894B46" w:rsidP="0040090E">
      <w:pPr>
        <w:pStyle w:val="Odlomakpopisa"/>
        <w:numPr>
          <w:ilvl w:val="0"/>
          <w:numId w:val="3"/>
        </w:numPr>
        <w:tabs>
          <w:tab w:val="left" w:pos="0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obavlja i druge poslove po nalogu nadređenih.</w:t>
      </w:r>
    </w:p>
    <w:p w14:paraId="5193C751" w14:textId="5BBF4723" w:rsidR="00C3159A" w:rsidRPr="00AB05B0" w:rsidRDefault="00C3159A" w:rsidP="00C3159A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  <w:r w:rsidRPr="00AB05B0">
        <w:rPr>
          <w:rStyle w:val="Naglaeno"/>
          <w:i/>
        </w:rPr>
        <w:t>Pravni izvori za pripremanje kandidata za testiranje:</w:t>
      </w:r>
    </w:p>
    <w:p w14:paraId="5418DEAF" w14:textId="77777777" w:rsidR="00C3159A" w:rsidRPr="00AB05B0" w:rsidRDefault="00C3159A" w:rsidP="00C3159A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</w:p>
    <w:p w14:paraId="3D98BE59" w14:textId="77777777" w:rsidR="00C3159A" w:rsidRPr="00AB05B0" w:rsidRDefault="00C3159A" w:rsidP="00C3159A">
      <w:r w:rsidRPr="00AB05B0">
        <w:t>•         Ustav Republike Hrvatske (»Narodne novine«, br. 56/90., 135/97., 113/00., 28/01., 76/10.,  85/10. - pročišćeni tekst i 5/14. - Odluka Ustavnog suda Republike Hrvatske)</w:t>
      </w:r>
    </w:p>
    <w:p w14:paraId="27CB3845" w14:textId="77777777" w:rsidR="00C3159A" w:rsidRPr="00AB05B0" w:rsidRDefault="00C3159A" w:rsidP="00C3159A">
      <w:r w:rsidRPr="00AB05B0">
        <w:t>•             Uredba o uredskom poslovanju (»Narodne novine«, br. 75/21.),</w:t>
      </w:r>
    </w:p>
    <w:p w14:paraId="3A3A8409" w14:textId="77777777" w:rsidR="00C3159A" w:rsidRPr="00AB05B0" w:rsidRDefault="00C3159A" w:rsidP="00C3159A">
      <w:r w:rsidRPr="00AB05B0">
        <w:t>•             Zakon o upravnim pristojbama (»Narodne novine«, br. 115/16, 114/22)</w:t>
      </w:r>
    </w:p>
    <w:p w14:paraId="71E8265B" w14:textId="77777777" w:rsidR="00C3159A" w:rsidRPr="00AB05B0" w:rsidRDefault="00C3159A" w:rsidP="00C3159A">
      <w:r w:rsidRPr="00AB05B0">
        <w:t>•             Zakon o općem upravnom postupku (Narodne novine br. 47/2009, 110/2021)</w:t>
      </w:r>
    </w:p>
    <w:p w14:paraId="57311F7F" w14:textId="77777777" w:rsidR="00C3159A" w:rsidRPr="00AB05B0" w:rsidRDefault="00C3159A" w:rsidP="00C3159A">
      <w:pPr>
        <w:tabs>
          <w:tab w:val="left" w:pos="0"/>
          <w:tab w:val="left" w:pos="8364"/>
        </w:tabs>
        <w:suppressAutoHyphens/>
        <w:jc w:val="both"/>
      </w:pPr>
    </w:p>
    <w:p w14:paraId="479CFB31" w14:textId="77777777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</w:pPr>
    </w:p>
    <w:p w14:paraId="6C5D5519" w14:textId="77777777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</w:pPr>
      <w:r w:rsidRPr="00AB05B0">
        <w:rPr>
          <w:b/>
        </w:rPr>
        <w:t>Odjel za pisarnicu</w:t>
      </w:r>
    </w:p>
    <w:p w14:paraId="5396992A" w14:textId="77777777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</w:pPr>
    </w:p>
    <w:p w14:paraId="537ECE7A" w14:textId="2EE1B03F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</w:pPr>
      <w:r w:rsidRPr="00AB05B0">
        <w:t>- stručni referent - 1 izvršitelj/</w:t>
      </w:r>
      <w:proofErr w:type="spellStart"/>
      <w:r w:rsidRPr="00AB05B0">
        <w:t>ica</w:t>
      </w:r>
      <w:proofErr w:type="spellEnd"/>
      <w:r w:rsidRPr="00AB05B0">
        <w:t xml:space="preserve"> (</w:t>
      </w:r>
      <w:proofErr w:type="spellStart"/>
      <w:r w:rsidRPr="00AB05B0">
        <w:t>rbr</w:t>
      </w:r>
      <w:proofErr w:type="spellEnd"/>
      <w:r w:rsidRPr="00AB05B0">
        <w:t>. 47.)</w:t>
      </w:r>
    </w:p>
    <w:p w14:paraId="23333841" w14:textId="7F01E782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</w:pPr>
    </w:p>
    <w:p w14:paraId="17800413" w14:textId="77777777" w:rsidR="00894B46" w:rsidRPr="00AB05B0" w:rsidRDefault="00894B46" w:rsidP="0040090E">
      <w:pPr>
        <w:numPr>
          <w:ilvl w:val="0"/>
          <w:numId w:val="3"/>
        </w:numPr>
        <w:contextualSpacing/>
        <w:jc w:val="both"/>
      </w:pPr>
      <w:r w:rsidRPr="00AB05B0">
        <w:t>obavlja upravno tehničke poslove urudžbiranja i razvođenja;</w:t>
      </w:r>
    </w:p>
    <w:p w14:paraId="252915CF" w14:textId="77777777" w:rsidR="00894B46" w:rsidRPr="00AB05B0" w:rsidRDefault="00894B46" w:rsidP="0040090E">
      <w:pPr>
        <w:numPr>
          <w:ilvl w:val="0"/>
          <w:numId w:val="3"/>
        </w:numPr>
        <w:contextualSpacing/>
        <w:jc w:val="both"/>
      </w:pPr>
      <w:r w:rsidRPr="00AB05B0">
        <w:t>obavlja poslove u pisarnici u skladu s propisima o uredskom poslovanju: primanje i pregled akata; razvrstavanje i raspoređivanje akata; upisivanje akata u propisane evidencije; dostava akata u rad; administrativno-tehnička obrada akata; otprema, razvođenje, arhiviranje i čuvanje akata; rad sa strankama;</w:t>
      </w:r>
    </w:p>
    <w:p w14:paraId="343675ED" w14:textId="77777777" w:rsidR="00894B46" w:rsidRPr="00AB05B0" w:rsidRDefault="00894B46" w:rsidP="0040090E">
      <w:pPr>
        <w:numPr>
          <w:ilvl w:val="0"/>
          <w:numId w:val="3"/>
        </w:numPr>
        <w:contextualSpacing/>
        <w:jc w:val="both"/>
      </w:pPr>
      <w:r w:rsidRPr="00AB05B0">
        <w:t xml:space="preserve">obavlja otpremu pošte </w:t>
      </w:r>
    </w:p>
    <w:p w14:paraId="071B5486" w14:textId="16CD4C51" w:rsidR="00894B46" w:rsidRPr="00AB05B0" w:rsidRDefault="00894B46" w:rsidP="0040090E">
      <w:pPr>
        <w:pStyle w:val="Odlomakpopisa"/>
        <w:numPr>
          <w:ilvl w:val="0"/>
          <w:numId w:val="3"/>
        </w:numPr>
        <w:tabs>
          <w:tab w:val="left" w:pos="0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obavlja i druge poslove po nalogu nadređenih.</w:t>
      </w:r>
    </w:p>
    <w:p w14:paraId="696C3C31" w14:textId="5923B8AA" w:rsidR="00C3159A" w:rsidRPr="00AB05B0" w:rsidRDefault="00C3159A" w:rsidP="00C3159A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  <w:r w:rsidRPr="00AB05B0">
        <w:rPr>
          <w:rStyle w:val="Naglaeno"/>
          <w:i/>
        </w:rPr>
        <w:t>Pravni izvori za pripremanje kandidata za testiranje:</w:t>
      </w:r>
    </w:p>
    <w:p w14:paraId="4A702A79" w14:textId="4C1A4031" w:rsidR="00C3159A" w:rsidRPr="00AB05B0" w:rsidRDefault="00C3159A" w:rsidP="00C3159A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</w:p>
    <w:p w14:paraId="5A9CE167" w14:textId="77777777" w:rsidR="00C3159A" w:rsidRPr="00AB05B0" w:rsidRDefault="00C3159A" w:rsidP="0040090E">
      <w:pPr>
        <w:pStyle w:val="Odlomakpopis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Ustav Republike Hrvatske (»Narodne novine«, br. 56/90., 135/97., 113/00., 28/01., 76/10.,  85/10. - pročišćeni tekst i 5/14. - Odluka Ustavnog suda Republike Hrvatske)</w:t>
      </w:r>
    </w:p>
    <w:p w14:paraId="4F8002BC" w14:textId="77777777" w:rsidR="00C3159A" w:rsidRPr="00AB05B0" w:rsidRDefault="00C3159A" w:rsidP="0040090E">
      <w:pPr>
        <w:pStyle w:val="Odlomakpopis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Uredba o uredskom poslovanju (»Narodne novine«, br. 75/21.)</w:t>
      </w:r>
    </w:p>
    <w:p w14:paraId="7CF5C9B9" w14:textId="77777777" w:rsidR="00C3159A" w:rsidRPr="00AB05B0" w:rsidRDefault="00C3159A" w:rsidP="0040090E">
      <w:pPr>
        <w:pStyle w:val="Odlomakpopis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Zakon o ustrojstvu i djelokrugu tijela državne uprave (»Narodne novine«, br. 85/20, 21/23)</w:t>
      </w:r>
    </w:p>
    <w:p w14:paraId="42C3FF94" w14:textId="0CACCBB8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</w:pPr>
      <w:r w:rsidRPr="00AB05B0">
        <w:t>- stručni referent - 1 izvršitelj/</w:t>
      </w:r>
      <w:proofErr w:type="spellStart"/>
      <w:r w:rsidRPr="00AB05B0">
        <w:t>ica</w:t>
      </w:r>
      <w:proofErr w:type="spellEnd"/>
      <w:r w:rsidRPr="00AB05B0">
        <w:t xml:space="preserve"> (</w:t>
      </w:r>
      <w:proofErr w:type="spellStart"/>
      <w:r w:rsidRPr="00AB05B0">
        <w:t>rbr</w:t>
      </w:r>
      <w:proofErr w:type="spellEnd"/>
      <w:r w:rsidRPr="00AB05B0">
        <w:t>. 48.)</w:t>
      </w:r>
    </w:p>
    <w:p w14:paraId="5C100757" w14:textId="6DF688F7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</w:pPr>
    </w:p>
    <w:p w14:paraId="58E0E8A5" w14:textId="77777777" w:rsidR="00894B46" w:rsidRPr="00AB05B0" w:rsidRDefault="00894B46" w:rsidP="0040090E">
      <w:pPr>
        <w:numPr>
          <w:ilvl w:val="0"/>
          <w:numId w:val="3"/>
        </w:numPr>
        <w:contextualSpacing/>
        <w:jc w:val="both"/>
      </w:pPr>
      <w:r w:rsidRPr="00AB05B0">
        <w:t>obavlja upravno tehničke poslove u pismohrani;</w:t>
      </w:r>
    </w:p>
    <w:p w14:paraId="4749DA35" w14:textId="77777777" w:rsidR="00894B46" w:rsidRPr="00AB05B0" w:rsidRDefault="00894B46" w:rsidP="0040090E">
      <w:pPr>
        <w:numPr>
          <w:ilvl w:val="0"/>
          <w:numId w:val="3"/>
        </w:numPr>
        <w:contextualSpacing/>
        <w:jc w:val="both"/>
      </w:pPr>
      <w:r w:rsidRPr="00AB05B0">
        <w:t xml:space="preserve">poslove razvođenja; </w:t>
      </w:r>
    </w:p>
    <w:p w14:paraId="7744FC0A" w14:textId="77777777" w:rsidR="00894B46" w:rsidRPr="00AB05B0" w:rsidRDefault="00894B46" w:rsidP="0040090E">
      <w:pPr>
        <w:numPr>
          <w:ilvl w:val="0"/>
          <w:numId w:val="3"/>
        </w:numPr>
        <w:contextualSpacing/>
        <w:jc w:val="both"/>
      </w:pPr>
      <w:r w:rsidRPr="00AB05B0">
        <w:t xml:space="preserve">poslove pripreme za izlučivanje arhivske građe; </w:t>
      </w:r>
    </w:p>
    <w:p w14:paraId="2C861534" w14:textId="77777777" w:rsidR="00894B46" w:rsidRPr="00AB05B0" w:rsidRDefault="00894B46" w:rsidP="0040090E">
      <w:pPr>
        <w:numPr>
          <w:ilvl w:val="0"/>
          <w:numId w:val="3"/>
        </w:numPr>
        <w:contextualSpacing/>
        <w:jc w:val="both"/>
      </w:pPr>
      <w:r w:rsidRPr="00AB05B0">
        <w:t>obavlja poslove arhivara utvrđene propisima o uredskom poslovanju;</w:t>
      </w:r>
    </w:p>
    <w:p w14:paraId="25F16F4E" w14:textId="2A2B9660" w:rsidR="00894B46" w:rsidRPr="00AB05B0" w:rsidRDefault="00894B46" w:rsidP="0040090E">
      <w:pPr>
        <w:pStyle w:val="Odlomakpopisa"/>
        <w:numPr>
          <w:ilvl w:val="0"/>
          <w:numId w:val="3"/>
        </w:numPr>
        <w:tabs>
          <w:tab w:val="left" w:pos="0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obavlja i druge poslove po nalogu nadređenih.</w:t>
      </w:r>
    </w:p>
    <w:p w14:paraId="520F0327" w14:textId="47480D8A" w:rsidR="00C3159A" w:rsidRPr="00AB05B0" w:rsidRDefault="00C3159A" w:rsidP="00C3159A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  <w:r w:rsidRPr="00AB05B0">
        <w:rPr>
          <w:rStyle w:val="Naglaeno"/>
          <w:i/>
        </w:rPr>
        <w:t>Pravni izvori za pripremanje kandidata za testiranje:</w:t>
      </w:r>
    </w:p>
    <w:p w14:paraId="323C544E" w14:textId="4F7B00C3" w:rsidR="00C3159A" w:rsidRPr="00AB05B0" w:rsidRDefault="00C3159A" w:rsidP="00C3159A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</w:p>
    <w:p w14:paraId="06045977" w14:textId="6822DC8B" w:rsidR="00C3159A" w:rsidRPr="00AB05B0" w:rsidRDefault="00C3159A" w:rsidP="0040090E">
      <w:pPr>
        <w:pStyle w:val="Odlomakpopis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Ustav Republike Hrvatske (»Narodne novine«, br. 56/90., 135/97., 113/00., 28/01., 76/10.,  85/10. - pročišćeni tekst i 5/14. - Odluka Ustavnog suda Republike Hrvatske)</w:t>
      </w:r>
    </w:p>
    <w:p w14:paraId="6FE8CEA5" w14:textId="4A206E47" w:rsidR="00C3159A" w:rsidRPr="00AB05B0" w:rsidRDefault="00C3159A" w:rsidP="0040090E">
      <w:pPr>
        <w:pStyle w:val="Odlomakpopis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Uredba o uredskom poslovanju (»Narodne novine«, br. 75/21.)</w:t>
      </w:r>
    </w:p>
    <w:p w14:paraId="514C746B" w14:textId="77777777" w:rsidR="00C3159A" w:rsidRPr="00AB05B0" w:rsidRDefault="00C3159A" w:rsidP="0040090E">
      <w:pPr>
        <w:pStyle w:val="Odlomakpopis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Zakon o ustrojstvu i djelokrugu tijela državne uprave (»Narodne novine«, br. 85/20, 21/23)</w:t>
      </w:r>
    </w:p>
    <w:p w14:paraId="7430A1C3" w14:textId="77777777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</w:pPr>
      <w:r w:rsidRPr="00AB05B0">
        <w:rPr>
          <w:b/>
        </w:rPr>
        <w:t>SEKTOR ZA INFORMATIČKU INFRASTRUKTURU</w:t>
      </w:r>
    </w:p>
    <w:p w14:paraId="08BA9D3F" w14:textId="77777777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</w:pPr>
    </w:p>
    <w:p w14:paraId="7A2F2079" w14:textId="07204C4C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</w:pPr>
      <w:r w:rsidRPr="00AB05B0">
        <w:t>- viši savjetnik-specijalist - 1 izvršitelj/</w:t>
      </w:r>
      <w:proofErr w:type="spellStart"/>
      <w:r w:rsidRPr="00AB05B0">
        <w:t>ica</w:t>
      </w:r>
      <w:proofErr w:type="spellEnd"/>
      <w:r w:rsidRPr="00AB05B0">
        <w:t xml:space="preserve"> (</w:t>
      </w:r>
      <w:proofErr w:type="spellStart"/>
      <w:r w:rsidRPr="00AB05B0">
        <w:t>rbr</w:t>
      </w:r>
      <w:proofErr w:type="spellEnd"/>
      <w:r w:rsidRPr="00AB05B0">
        <w:t>. 75.)</w:t>
      </w:r>
    </w:p>
    <w:p w14:paraId="7D1BB0C2" w14:textId="2A5908AD" w:rsidR="00150D01" w:rsidRPr="00AB05B0" w:rsidRDefault="00150D01" w:rsidP="00894B46">
      <w:pPr>
        <w:tabs>
          <w:tab w:val="left" w:pos="0"/>
          <w:tab w:val="left" w:pos="8364"/>
        </w:tabs>
        <w:suppressAutoHyphens/>
        <w:jc w:val="both"/>
      </w:pPr>
    </w:p>
    <w:p w14:paraId="2888149E" w14:textId="77777777" w:rsidR="00150D01" w:rsidRPr="00AB05B0" w:rsidRDefault="00150D01" w:rsidP="0040090E">
      <w:pPr>
        <w:widowControl w:val="0"/>
        <w:numPr>
          <w:ilvl w:val="0"/>
          <w:numId w:val="4"/>
        </w:numPr>
        <w:jc w:val="both"/>
      </w:pPr>
      <w:r w:rsidRPr="00AB05B0">
        <w:t>obavlja najsloženije poslove iz djelokruga Sektora i sudjeluje u izradi i provedbi strategija, akcijskih planova i programa, koordinira realizaciju projekata vezanih uz informatičku infrastrukturu pravosuđa i uprave;</w:t>
      </w:r>
    </w:p>
    <w:p w14:paraId="078BB31D" w14:textId="77777777" w:rsidR="00150D01" w:rsidRPr="00AB05B0" w:rsidRDefault="00150D01" w:rsidP="0040090E">
      <w:pPr>
        <w:widowControl w:val="0"/>
        <w:numPr>
          <w:ilvl w:val="0"/>
          <w:numId w:val="4"/>
        </w:numPr>
        <w:jc w:val="both"/>
      </w:pPr>
      <w:r w:rsidRPr="00AB05B0">
        <w:t>koordinira pripremu specifikacija za nabavu informatičke opreme (računalne i programske) i usluga iz područja mrežne, računalne i programske infrastrukture;</w:t>
      </w:r>
    </w:p>
    <w:p w14:paraId="15631E7A" w14:textId="77777777" w:rsidR="00150D01" w:rsidRPr="00AB05B0" w:rsidRDefault="00150D01" w:rsidP="0040090E">
      <w:pPr>
        <w:widowControl w:val="0"/>
        <w:numPr>
          <w:ilvl w:val="0"/>
          <w:numId w:val="4"/>
        </w:numPr>
        <w:jc w:val="both"/>
      </w:pPr>
      <w:r w:rsidRPr="00AB05B0">
        <w:t>nadzire izvršavanje ugovora, prati potrebe te inicira nabavu i primjenu nove opreme i infrastrukturnih aplikacija;</w:t>
      </w:r>
    </w:p>
    <w:p w14:paraId="1694F7FA" w14:textId="77777777" w:rsidR="00150D01" w:rsidRPr="00AB05B0" w:rsidRDefault="00150D01" w:rsidP="0040090E">
      <w:pPr>
        <w:widowControl w:val="0"/>
        <w:numPr>
          <w:ilvl w:val="0"/>
          <w:numId w:val="4"/>
        </w:numPr>
        <w:jc w:val="both"/>
      </w:pPr>
      <w:r w:rsidRPr="00AB05B0">
        <w:t xml:space="preserve">nadzire stabilnost i sigurnost sustava, predlaže i primjenjuje provedbu mjera informatičke </w:t>
      </w:r>
      <w:r w:rsidRPr="00AB05B0">
        <w:lastRenderedPageBreak/>
        <w:t>sigurnosti iz područja mrežne, računalne i programske infrastrukture;</w:t>
      </w:r>
    </w:p>
    <w:p w14:paraId="6BF9FA80" w14:textId="77777777" w:rsidR="00150D01" w:rsidRPr="00AB05B0" w:rsidRDefault="00150D01" w:rsidP="0040090E">
      <w:pPr>
        <w:widowControl w:val="0"/>
        <w:numPr>
          <w:ilvl w:val="0"/>
          <w:numId w:val="4"/>
        </w:numPr>
        <w:jc w:val="both"/>
      </w:pPr>
      <w:r w:rsidRPr="00AB05B0">
        <w:t>obavlja najsloženije poslove u pripremi dokumentacije i strateških dokumenata za korištenje fondova EU;</w:t>
      </w:r>
    </w:p>
    <w:p w14:paraId="700BE1AE" w14:textId="77777777" w:rsidR="00150D01" w:rsidRPr="00AB05B0" w:rsidRDefault="00150D01" w:rsidP="0040090E">
      <w:pPr>
        <w:widowControl w:val="0"/>
        <w:numPr>
          <w:ilvl w:val="0"/>
          <w:numId w:val="4"/>
        </w:numPr>
        <w:jc w:val="both"/>
      </w:pPr>
      <w:r w:rsidRPr="00AB05B0">
        <w:t>vođenje i sudjelovanje u radu stručnih radnih skupina, povjerenstava ili drugih radnih tijela;</w:t>
      </w:r>
    </w:p>
    <w:p w14:paraId="34AE949D" w14:textId="458EB187" w:rsidR="00150D01" w:rsidRPr="00AB05B0" w:rsidRDefault="00150D01" w:rsidP="0040090E">
      <w:pPr>
        <w:pStyle w:val="Odlomakpopisa"/>
        <w:numPr>
          <w:ilvl w:val="0"/>
          <w:numId w:val="4"/>
        </w:numPr>
        <w:tabs>
          <w:tab w:val="left" w:pos="0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obavlja i druge poslove po nalogu nadređenih.</w:t>
      </w:r>
    </w:p>
    <w:p w14:paraId="40151482" w14:textId="11EECA53" w:rsidR="00C3159A" w:rsidRPr="00AB05B0" w:rsidRDefault="00C3159A" w:rsidP="00C3159A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  <w:r w:rsidRPr="00AB05B0">
        <w:rPr>
          <w:rStyle w:val="Naglaeno"/>
          <w:i/>
        </w:rPr>
        <w:t>Pravni izvori za pripremanje kandidata za testiranje:</w:t>
      </w:r>
    </w:p>
    <w:p w14:paraId="10D493F1" w14:textId="463C4A75" w:rsidR="00752B41" w:rsidRPr="00AB05B0" w:rsidRDefault="00752B41" w:rsidP="00C3159A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</w:p>
    <w:p w14:paraId="4871EA95" w14:textId="38990099" w:rsidR="003F4B57" w:rsidRPr="00AB05B0" w:rsidRDefault="003F4B57" w:rsidP="003F4B57">
      <w:pPr>
        <w:numPr>
          <w:ilvl w:val="0"/>
          <w:numId w:val="36"/>
        </w:numPr>
        <w:jc w:val="both"/>
      </w:pPr>
      <w:r w:rsidRPr="00AB05B0">
        <w:t>Zakon o državnoj informacijskoj infrastrukturi</w:t>
      </w:r>
      <w:r w:rsidR="00B41A19">
        <w:t xml:space="preserve"> </w:t>
      </w:r>
      <w:r w:rsidR="00B41A19" w:rsidRPr="00AB05B0">
        <w:t>(»Narodne novine«, br.</w:t>
      </w:r>
      <w:r w:rsidR="00B41A19">
        <w:t xml:space="preserve"> 92/14)</w:t>
      </w:r>
    </w:p>
    <w:p w14:paraId="22EB2D67" w14:textId="0386B02A" w:rsidR="00B41A19" w:rsidRPr="00AB05B0" w:rsidRDefault="003F4B57" w:rsidP="00B41A19">
      <w:pPr>
        <w:numPr>
          <w:ilvl w:val="0"/>
          <w:numId w:val="36"/>
        </w:numPr>
        <w:jc w:val="both"/>
      </w:pPr>
      <w:r w:rsidRPr="00AB05B0">
        <w:t xml:space="preserve">Uredba o organizacijskim i tehničkim standardima za povezivanje na državnu informacijsku infrastrukturu </w:t>
      </w:r>
      <w:r w:rsidR="00B41A19" w:rsidRPr="00AB05B0">
        <w:t>(»Narodne novine«, br.</w:t>
      </w:r>
      <w:r w:rsidR="00B41A19">
        <w:t xml:space="preserve"> 60/17)</w:t>
      </w:r>
    </w:p>
    <w:p w14:paraId="4B388407" w14:textId="54FA2FE5" w:rsidR="00B41A19" w:rsidRPr="00AB05B0" w:rsidRDefault="003F4B57" w:rsidP="00B41A19">
      <w:pPr>
        <w:numPr>
          <w:ilvl w:val="0"/>
          <w:numId w:val="36"/>
        </w:numPr>
        <w:jc w:val="both"/>
      </w:pPr>
      <w:r w:rsidRPr="00AB05B0">
        <w:t xml:space="preserve">Zakon o informacijskoj sigurnosti </w:t>
      </w:r>
      <w:r w:rsidR="00B41A19" w:rsidRPr="00AB05B0">
        <w:t>(»Narodne novine«, br.</w:t>
      </w:r>
      <w:r w:rsidR="00B41A19">
        <w:t xml:space="preserve"> 79/07)</w:t>
      </w:r>
    </w:p>
    <w:p w14:paraId="44FFE930" w14:textId="0F8D3F38" w:rsidR="00B41A19" w:rsidRPr="00AB05B0" w:rsidRDefault="003F4B57" w:rsidP="00B41A19">
      <w:pPr>
        <w:numPr>
          <w:ilvl w:val="0"/>
          <w:numId w:val="36"/>
        </w:numPr>
        <w:jc w:val="both"/>
      </w:pPr>
      <w:r w:rsidRPr="00AB05B0">
        <w:t xml:space="preserve">Uredba o mjerama informacijske sigurnosti </w:t>
      </w:r>
      <w:r w:rsidR="00B41A19" w:rsidRPr="00AB05B0">
        <w:t>(»Narodne novine«, br.</w:t>
      </w:r>
      <w:r w:rsidR="00B41A19">
        <w:t xml:space="preserve"> 46/08)</w:t>
      </w:r>
    </w:p>
    <w:p w14:paraId="12015667" w14:textId="7411B68E" w:rsidR="00752B41" w:rsidRPr="00B41A19" w:rsidRDefault="003F4B57" w:rsidP="00712966">
      <w:pPr>
        <w:numPr>
          <w:ilvl w:val="0"/>
          <w:numId w:val="36"/>
        </w:numPr>
        <w:suppressAutoHyphens/>
        <w:jc w:val="both"/>
        <w:rPr>
          <w:rStyle w:val="Naglaeno"/>
          <w:i/>
        </w:rPr>
      </w:pPr>
      <w:r w:rsidRPr="00AB05B0">
        <w:t>Zakon o provedbi Uredbe (EU) br. 910/2014 Europskog parlamenta i Vijeća od 23. srpnja 2014. o elektroničkoj identifikaciji i uslugama povjerenja za elektroničke transakcije na unutarnjem tržištu i stavljanju izvan snage Direktive 1999/93/EZ</w:t>
      </w:r>
      <w:r w:rsidR="00B41A19">
        <w:t xml:space="preserve"> </w:t>
      </w:r>
      <w:r w:rsidR="00B41A19" w:rsidRPr="00AB05B0">
        <w:t>(»Narodne novine«, br.</w:t>
      </w:r>
      <w:r w:rsidR="00B41A19">
        <w:t xml:space="preserve"> 62/17)</w:t>
      </w:r>
    </w:p>
    <w:p w14:paraId="0E3D700C" w14:textId="77777777" w:rsidR="00C3159A" w:rsidRPr="00AB05B0" w:rsidRDefault="00C3159A" w:rsidP="00C3159A">
      <w:pPr>
        <w:tabs>
          <w:tab w:val="left" w:pos="0"/>
          <w:tab w:val="left" w:pos="8364"/>
        </w:tabs>
        <w:suppressAutoHyphens/>
        <w:jc w:val="both"/>
      </w:pPr>
    </w:p>
    <w:p w14:paraId="7CFDB0B3" w14:textId="77777777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</w:pPr>
      <w:r w:rsidRPr="00AB05B0">
        <w:rPr>
          <w:b/>
        </w:rPr>
        <w:t>SLUŽBA ZA MREŽNU, RAČUNALNU I PROGRAMSKU INFRASTRUKTURU</w:t>
      </w:r>
    </w:p>
    <w:p w14:paraId="2B70AEDA" w14:textId="77777777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</w:pPr>
    </w:p>
    <w:p w14:paraId="1CF0A35C" w14:textId="44360DE9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</w:pPr>
      <w:r w:rsidRPr="00AB05B0">
        <w:t xml:space="preserve">- </w:t>
      </w:r>
      <w:r w:rsidRPr="00AB05B0">
        <w:rPr>
          <w:spacing w:val="-2"/>
        </w:rPr>
        <w:t xml:space="preserve">viši informatički savjetnik – specijalist </w:t>
      </w:r>
      <w:r w:rsidRPr="00AB05B0">
        <w:t>za pravosudni informacijski sustav - 1 izvršitelj/</w:t>
      </w:r>
      <w:proofErr w:type="spellStart"/>
      <w:r w:rsidRPr="00AB05B0">
        <w:t>ica</w:t>
      </w:r>
      <w:proofErr w:type="spellEnd"/>
      <w:r w:rsidRPr="00AB05B0">
        <w:t xml:space="preserve"> (</w:t>
      </w:r>
      <w:proofErr w:type="spellStart"/>
      <w:r w:rsidRPr="00AB05B0">
        <w:t>rbr</w:t>
      </w:r>
      <w:proofErr w:type="spellEnd"/>
      <w:r w:rsidRPr="00AB05B0">
        <w:t>. 77.)</w:t>
      </w:r>
    </w:p>
    <w:p w14:paraId="68C074CA" w14:textId="3A4D5EB9" w:rsidR="00150D01" w:rsidRPr="00AB05B0" w:rsidRDefault="00150D01" w:rsidP="00894B46">
      <w:pPr>
        <w:tabs>
          <w:tab w:val="left" w:pos="0"/>
          <w:tab w:val="left" w:pos="8364"/>
        </w:tabs>
        <w:suppressAutoHyphens/>
        <w:jc w:val="both"/>
      </w:pPr>
    </w:p>
    <w:p w14:paraId="27C6A1AE" w14:textId="77777777" w:rsidR="00150D01" w:rsidRPr="00AB05B0" w:rsidRDefault="00150D01" w:rsidP="0040090E">
      <w:pPr>
        <w:widowControl w:val="0"/>
        <w:numPr>
          <w:ilvl w:val="0"/>
          <w:numId w:val="4"/>
        </w:numPr>
        <w:jc w:val="both"/>
      </w:pPr>
      <w:r w:rsidRPr="00AB05B0">
        <w:t>obavlja najsloženije poslove iz djelokruga Službe, priprema specifikacije za nabavu informatičke opreme (računalne i programske) i usluga iz područja mrežne, računalne i programske infrastrukture i nadzire izvršavanje ugovora koji su vezani uz informatizaciju pravosudnog sustava i sustava javne uprave;</w:t>
      </w:r>
    </w:p>
    <w:p w14:paraId="0A355898" w14:textId="77777777" w:rsidR="00150D01" w:rsidRPr="00AB05B0" w:rsidRDefault="00150D01" w:rsidP="0040090E">
      <w:pPr>
        <w:widowControl w:val="0"/>
        <w:numPr>
          <w:ilvl w:val="0"/>
          <w:numId w:val="4"/>
        </w:numPr>
        <w:jc w:val="both"/>
      </w:pPr>
      <w:r w:rsidRPr="00AB05B0">
        <w:t>prati potrebe te inicira nabavu i primjenu nove opreme i infrastrukturnih aplikacija;</w:t>
      </w:r>
    </w:p>
    <w:p w14:paraId="3B948487" w14:textId="77777777" w:rsidR="00150D01" w:rsidRPr="00AB05B0" w:rsidRDefault="00150D01" w:rsidP="0040090E">
      <w:pPr>
        <w:widowControl w:val="0"/>
        <w:numPr>
          <w:ilvl w:val="0"/>
          <w:numId w:val="4"/>
        </w:numPr>
        <w:jc w:val="both"/>
      </w:pPr>
      <w:r w:rsidRPr="00AB05B0">
        <w:t>nadzire stabilnost i sigurnost sustava, predlaže i primjenjuje provedbu mjera informatičke sigurnosti iz područja mrežne, računalne i programske infrastrukture;</w:t>
      </w:r>
    </w:p>
    <w:p w14:paraId="4BAD098E" w14:textId="77777777" w:rsidR="00150D01" w:rsidRPr="00AB05B0" w:rsidRDefault="00150D01" w:rsidP="0040090E">
      <w:pPr>
        <w:widowControl w:val="0"/>
        <w:numPr>
          <w:ilvl w:val="0"/>
          <w:numId w:val="4"/>
        </w:numPr>
        <w:jc w:val="both"/>
      </w:pPr>
      <w:r w:rsidRPr="00AB05B0">
        <w:t>koordinira rad davatelja usluga razvoja i održavanja računalne mreže, sistemske podrške i informatičke opreme pravosuđa;</w:t>
      </w:r>
    </w:p>
    <w:p w14:paraId="4854769C" w14:textId="77777777" w:rsidR="00150D01" w:rsidRPr="00AB05B0" w:rsidRDefault="00150D01" w:rsidP="0040090E">
      <w:pPr>
        <w:widowControl w:val="0"/>
        <w:numPr>
          <w:ilvl w:val="0"/>
          <w:numId w:val="4"/>
        </w:numPr>
        <w:jc w:val="both"/>
      </w:pPr>
      <w:r w:rsidRPr="00AB05B0">
        <w:t>obavlja najsloženije poslove u pripremi dokumentacije i strateških dokumenata za korištenje fondova EU;</w:t>
      </w:r>
    </w:p>
    <w:p w14:paraId="6B571955" w14:textId="77777777" w:rsidR="00150D01" w:rsidRPr="00AB05B0" w:rsidRDefault="00150D01" w:rsidP="0040090E">
      <w:pPr>
        <w:widowControl w:val="0"/>
        <w:numPr>
          <w:ilvl w:val="0"/>
          <w:numId w:val="4"/>
        </w:numPr>
        <w:jc w:val="both"/>
      </w:pPr>
      <w:r w:rsidRPr="00AB05B0">
        <w:t>priprema interne procedure i metodologije za administriranje i upravljanje projektima Sektora, prati i analizira tijek provedbe projekata i programa, ispunjenje i učinkovitost projekata te prati realizaciju planiranih pokazatelja provedbe;</w:t>
      </w:r>
    </w:p>
    <w:p w14:paraId="4537A3EB" w14:textId="0865979B" w:rsidR="00150D01" w:rsidRPr="00AB05B0" w:rsidRDefault="00150D01" w:rsidP="0040090E">
      <w:pPr>
        <w:pStyle w:val="Odlomakpopisa"/>
        <w:numPr>
          <w:ilvl w:val="0"/>
          <w:numId w:val="4"/>
        </w:numPr>
        <w:tabs>
          <w:tab w:val="left" w:pos="0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obavlja i druge poslove po nalogu nadređenih.</w:t>
      </w:r>
    </w:p>
    <w:p w14:paraId="5FF962E2" w14:textId="488CAE7B" w:rsidR="00C3159A" w:rsidRPr="00AB05B0" w:rsidRDefault="00C3159A" w:rsidP="00C3159A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  <w:r w:rsidRPr="00AB05B0">
        <w:rPr>
          <w:rStyle w:val="Naglaeno"/>
          <w:i/>
        </w:rPr>
        <w:t>Pravni izvori za pripremanje kandidata za testiranje:</w:t>
      </w:r>
    </w:p>
    <w:p w14:paraId="580E7CB9" w14:textId="3ED3AF75" w:rsidR="00752B41" w:rsidRPr="00AB05B0" w:rsidRDefault="00752B41" w:rsidP="00C3159A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</w:p>
    <w:p w14:paraId="13FC70F9" w14:textId="77777777" w:rsidR="00B41A19" w:rsidRPr="00AB05B0" w:rsidRDefault="00B41A19" w:rsidP="00B41A19">
      <w:pPr>
        <w:numPr>
          <w:ilvl w:val="0"/>
          <w:numId w:val="36"/>
        </w:numPr>
        <w:jc w:val="both"/>
      </w:pPr>
      <w:r w:rsidRPr="00AB05B0">
        <w:t>Zakon o državnoj informacijskoj infrastrukturi</w:t>
      </w:r>
      <w:r>
        <w:t xml:space="preserve"> </w:t>
      </w:r>
      <w:r w:rsidRPr="00AB05B0">
        <w:t>(»Narodne novine«, br.</w:t>
      </w:r>
      <w:r>
        <w:t xml:space="preserve"> 92/14)</w:t>
      </w:r>
    </w:p>
    <w:p w14:paraId="5686CDDB" w14:textId="77777777" w:rsidR="00B41A19" w:rsidRPr="00AB05B0" w:rsidRDefault="00B41A19" w:rsidP="00B41A19">
      <w:pPr>
        <w:numPr>
          <w:ilvl w:val="0"/>
          <w:numId w:val="36"/>
        </w:numPr>
        <w:jc w:val="both"/>
      </w:pPr>
      <w:r w:rsidRPr="00AB05B0">
        <w:t>Uredba o organizacijskim i tehničkim standardima za povezivanje na državnu informacijsku infrastrukturu (»Narodne novine«, br.</w:t>
      </w:r>
      <w:r>
        <w:t xml:space="preserve"> 60/17)</w:t>
      </w:r>
    </w:p>
    <w:p w14:paraId="0C943CC1" w14:textId="77777777" w:rsidR="00B41A19" w:rsidRPr="00AB05B0" w:rsidRDefault="00B41A19" w:rsidP="00B41A19">
      <w:pPr>
        <w:numPr>
          <w:ilvl w:val="0"/>
          <w:numId w:val="36"/>
        </w:numPr>
        <w:jc w:val="both"/>
      </w:pPr>
      <w:r w:rsidRPr="00AB05B0">
        <w:t>Zakon o informacijskoj sigurnosti (»Narodne novine«, br.</w:t>
      </w:r>
      <w:r>
        <w:t xml:space="preserve"> 79/07)</w:t>
      </w:r>
    </w:p>
    <w:p w14:paraId="2DEB64B2" w14:textId="77777777" w:rsidR="00B41A19" w:rsidRPr="00AB05B0" w:rsidRDefault="00B41A19" w:rsidP="00B41A19">
      <w:pPr>
        <w:numPr>
          <w:ilvl w:val="0"/>
          <w:numId w:val="36"/>
        </w:numPr>
        <w:jc w:val="both"/>
      </w:pPr>
      <w:r w:rsidRPr="00AB05B0">
        <w:t>Uredba o mjerama informacijske sigurnosti (»Narodne novine«, br.</w:t>
      </w:r>
      <w:r>
        <w:t xml:space="preserve"> 46/08)</w:t>
      </w:r>
    </w:p>
    <w:p w14:paraId="3A82DD6D" w14:textId="77777777" w:rsidR="00B41A19" w:rsidRPr="00B41A19" w:rsidRDefault="00B41A19" w:rsidP="00B41A19">
      <w:pPr>
        <w:numPr>
          <w:ilvl w:val="0"/>
          <w:numId w:val="36"/>
        </w:numPr>
        <w:suppressAutoHyphens/>
        <w:jc w:val="both"/>
        <w:rPr>
          <w:rStyle w:val="Naglaeno"/>
          <w:i/>
        </w:rPr>
      </w:pPr>
      <w:r w:rsidRPr="00AB05B0">
        <w:t>Zakon o provedbi Uredbe (EU) br. 910/2014 Europskog parlamenta i Vijeća od 23. srpnja 2014. o elektroničkoj identifikaciji i uslugama povjerenja za elektroničke transakcije na unutarnjem tržištu i stavljanju izvan snage Direktive 1999/93/EZ</w:t>
      </w:r>
      <w:r>
        <w:t xml:space="preserve"> </w:t>
      </w:r>
      <w:r w:rsidRPr="00AB05B0">
        <w:t>(»Narodne novine«, br.</w:t>
      </w:r>
      <w:r>
        <w:t xml:space="preserve"> 62/17)</w:t>
      </w:r>
    </w:p>
    <w:p w14:paraId="56B7C2CF" w14:textId="4271B4B5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</w:pPr>
      <w:r w:rsidRPr="00AB05B0">
        <w:rPr>
          <w:spacing w:val="-2"/>
        </w:rPr>
        <w:lastRenderedPageBreak/>
        <w:t xml:space="preserve">- viši informatički tehničar za pravosudni informacijski sustav - </w:t>
      </w:r>
      <w:r w:rsidRPr="00AB05B0">
        <w:t>1 izvršitelj/</w:t>
      </w:r>
      <w:proofErr w:type="spellStart"/>
      <w:r w:rsidRPr="00AB05B0">
        <w:t>ica</w:t>
      </w:r>
      <w:proofErr w:type="spellEnd"/>
      <w:r w:rsidRPr="00AB05B0">
        <w:t xml:space="preserve"> (</w:t>
      </w:r>
      <w:proofErr w:type="spellStart"/>
      <w:r w:rsidRPr="00AB05B0">
        <w:t>rbr</w:t>
      </w:r>
      <w:proofErr w:type="spellEnd"/>
      <w:r w:rsidRPr="00AB05B0">
        <w:t>. 79.)</w:t>
      </w:r>
    </w:p>
    <w:p w14:paraId="1F2E5401" w14:textId="4F597272" w:rsidR="00150D01" w:rsidRPr="00AB05B0" w:rsidRDefault="00150D01" w:rsidP="00894B46">
      <w:pPr>
        <w:tabs>
          <w:tab w:val="left" w:pos="0"/>
          <w:tab w:val="left" w:pos="8364"/>
        </w:tabs>
        <w:suppressAutoHyphens/>
        <w:jc w:val="both"/>
      </w:pPr>
    </w:p>
    <w:p w14:paraId="41343973" w14:textId="77777777" w:rsidR="00150D01" w:rsidRPr="00AB05B0" w:rsidRDefault="00150D01" w:rsidP="0040090E">
      <w:pPr>
        <w:widowControl w:val="0"/>
        <w:numPr>
          <w:ilvl w:val="0"/>
          <w:numId w:val="4"/>
        </w:numPr>
        <w:jc w:val="both"/>
      </w:pPr>
      <w:r w:rsidRPr="00AB05B0">
        <w:t>nadzire izvršavanje ugovora vezanih uz informatizaciju pravosudnog sustava i sustava javne uprave;</w:t>
      </w:r>
    </w:p>
    <w:p w14:paraId="0B8CD675" w14:textId="77777777" w:rsidR="00150D01" w:rsidRPr="00AB05B0" w:rsidRDefault="00150D01" w:rsidP="0040090E">
      <w:pPr>
        <w:widowControl w:val="0"/>
        <w:numPr>
          <w:ilvl w:val="0"/>
          <w:numId w:val="4"/>
        </w:numPr>
        <w:jc w:val="both"/>
      </w:pPr>
      <w:r w:rsidRPr="00AB05B0">
        <w:t>prati potrebe te inicira nabavu i primjenu nove opreme i infrastrukturnih aplikacija;</w:t>
      </w:r>
    </w:p>
    <w:p w14:paraId="350C0CA3" w14:textId="77777777" w:rsidR="00150D01" w:rsidRPr="00AB05B0" w:rsidRDefault="00150D01" w:rsidP="0040090E">
      <w:pPr>
        <w:widowControl w:val="0"/>
        <w:numPr>
          <w:ilvl w:val="0"/>
          <w:numId w:val="4"/>
        </w:numPr>
        <w:jc w:val="both"/>
      </w:pPr>
      <w:r w:rsidRPr="00AB05B0">
        <w:t>obavlja poslove vezane uz prikupljanje i analizu podataka iz djelokruga Službe;</w:t>
      </w:r>
    </w:p>
    <w:p w14:paraId="2A4DA3A8" w14:textId="77777777" w:rsidR="00150D01" w:rsidRPr="00AB05B0" w:rsidRDefault="00150D01" w:rsidP="0040090E">
      <w:pPr>
        <w:widowControl w:val="0"/>
        <w:numPr>
          <w:ilvl w:val="0"/>
          <w:numId w:val="4"/>
        </w:numPr>
        <w:jc w:val="both"/>
      </w:pPr>
      <w:r w:rsidRPr="00AB05B0">
        <w:t>sudjeluje u pripremi dokumentacije i strateškim dokumentima za korištenje fondova EU;</w:t>
      </w:r>
    </w:p>
    <w:p w14:paraId="7F8C20B8" w14:textId="77777777" w:rsidR="00150D01" w:rsidRPr="00AB05B0" w:rsidRDefault="00150D01" w:rsidP="0040090E">
      <w:pPr>
        <w:widowControl w:val="0"/>
        <w:numPr>
          <w:ilvl w:val="0"/>
          <w:numId w:val="4"/>
        </w:numPr>
        <w:jc w:val="both"/>
      </w:pPr>
      <w:r w:rsidRPr="00AB05B0">
        <w:t>sudjeluje u izradi manje složenih mišljenja, objašnjenja i odgovora iz djelokruga Službe;</w:t>
      </w:r>
    </w:p>
    <w:p w14:paraId="3DD037FE" w14:textId="77777777" w:rsidR="00150D01" w:rsidRPr="00AB05B0" w:rsidRDefault="00150D01" w:rsidP="0040090E">
      <w:pPr>
        <w:widowControl w:val="0"/>
        <w:numPr>
          <w:ilvl w:val="0"/>
          <w:numId w:val="4"/>
        </w:numPr>
        <w:jc w:val="both"/>
      </w:pPr>
      <w:r w:rsidRPr="00AB05B0">
        <w:t xml:space="preserve">vodi evidencije za potrebe Sektora, sudjeluje u pripremi izvješća i drugih materijala i druge poslove iz djelokruga Sektora; </w:t>
      </w:r>
    </w:p>
    <w:p w14:paraId="35884F37" w14:textId="746CB676" w:rsidR="00150D01" w:rsidRPr="00AB05B0" w:rsidRDefault="00150D01" w:rsidP="0040090E">
      <w:pPr>
        <w:pStyle w:val="Odlomakpopisa"/>
        <w:numPr>
          <w:ilvl w:val="0"/>
          <w:numId w:val="4"/>
        </w:numPr>
        <w:tabs>
          <w:tab w:val="left" w:pos="0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obavlja i druge poslove po nalogu nadređenih.</w:t>
      </w:r>
    </w:p>
    <w:p w14:paraId="0223863C" w14:textId="0F102463" w:rsidR="00C3159A" w:rsidRPr="00AB05B0" w:rsidRDefault="00C3159A" w:rsidP="00C3159A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  <w:r w:rsidRPr="00AB05B0">
        <w:rPr>
          <w:rStyle w:val="Naglaeno"/>
          <w:i/>
        </w:rPr>
        <w:t>Pravni izvori za pripremanje kandidata za testiranje:</w:t>
      </w:r>
    </w:p>
    <w:p w14:paraId="79509E1D" w14:textId="24CEA890" w:rsidR="003F4B57" w:rsidRPr="00AB05B0" w:rsidRDefault="003F4B57" w:rsidP="00C3159A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</w:p>
    <w:p w14:paraId="455174DE" w14:textId="77777777" w:rsidR="00B41A19" w:rsidRPr="00AB05B0" w:rsidRDefault="00B41A19" w:rsidP="00B41A19">
      <w:pPr>
        <w:numPr>
          <w:ilvl w:val="0"/>
          <w:numId w:val="36"/>
        </w:numPr>
        <w:jc w:val="both"/>
      </w:pPr>
      <w:r w:rsidRPr="00AB05B0">
        <w:t>Zakon o državnoj informacijskoj infrastrukturi</w:t>
      </w:r>
      <w:r>
        <w:t xml:space="preserve"> </w:t>
      </w:r>
      <w:r w:rsidRPr="00AB05B0">
        <w:t>(»Narodne novine«, br.</w:t>
      </w:r>
      <w:r>
        <w:t xml:space="preserve"> 92/14)</w:t>
      </w:r>
    </w:p>
    <w:p w14:paraId="60FD40FD" w14:textId="77777777" w:rsidR="00B41A19" w:rsidRPr="00AB05B0" w:rsidRDefault="00B41A19" w:rsidP="00B41A19">
      <w:pPr>
        <w:numPr>
          <w:ilvl w:val="0"/>
          <w:numId w:val="36"/>
        </w:numPr>
        <w:jc w:val="both"/>
      </w:pPr>
      <w:r w:rsidRPr="00AB05B0">
        <w:t>Uredba o organizacijskim i tehničkim standardima za povezivanje na državnu informacijsku infrastrukturu (»Narodne novine«, br.</w:t>
      </w:r>
      <w:r>
        <w:t xml:space="preserve"> 60/17)</w:t>
      </w:r>
    </w:p>
    <w:p w14:paraId="6EB309AA" w14:textId="77777777" w:rsidR="00B41A19" w:rsidRPr="00AB05B0" w:rsidRDefault="00B41A19" w:rsidP="00B41A19">
      <w:pPr>
        <w:numPr>
          <w:ilvl w:val="0"/>
          <w:numId w:val="36"/>
        </w:numPr>
        <w:jc w:val="both"/>
      </w:pPr>
      <w:r w:rsidRPr="00AB05B0">
        <w:t>Zakon o informacijskoj sigurnosti (»Narodne novine«, br.</w:t>
      </w:r>
      <w:r>
        <w:t xml:space="preserve"> 79/07)</w:t>
      </w:r>
    </w:p>
    <w:p w14:paraId="6586C434" w14:textId="77777777" w:rsidR="00B41A19" w:rsidRPr="00AB05B0" w:rsidRDefault="00B41A19" w:rsidP="00B41A19">
      <w:pPr>
        <w:numPr>
          <w:ilvl w:val="0"/>
          <w:numId w:val="36"/>
        </w:numPr>
        <w:jc w:val="both"/>
      </w:pPr>
      <w:r w:rsidRPr="00AB05B0">
        <w:t>Uredba o mjerama informacijske sigurnosti (»Narodne novine«, br.</w:t>
      </w:r>
      <w:r>
        <w:t xml:space="preserve"> 46/08)</w:t>
      </w:r>
    </w:p>
    <w:p w14:paraId="7E21EC0F" w14:textId="77777777" w:rsidR="00B41A19" w:rsidRPr="00B41A19" w:rsidRDefault="00B41A19" w:rsidP="00B41A19">
      <w:pPr>
        <w:numPr>
          <w:ilvl w:val="0"/>
          <w:numId w:val="36"/>
        </w:numPr>
        <w:suppressAutoHyphens/>
        <w:jc w:val="both"/>
        <w:rPr>
          <w:rStyle w:val="Naglaeno"/>
          <w:i/>
        </w:rPr>
      </w:pPr>
      <w:r w:rsidRPr="00AB05B0">
        <w:t>Zakon o provedbi Uredbe (EU) br. 910/2014 Europskog parlamenta i Vijeća od 23. srpnja 2014. o elektroničkoj identifikaciji i uslugama povjerenja za elektroničke transakcije na unutarnjem tržištu i stavljanju izvan snage Direktive 1999/93/EZ</w:t>
      </w:r>
      <w:r>
        <w:t xml:space="preserve"> </w:t>
      </w:r>
      <w:r w:rsidRPr="00AB05B0">
        <w:t>(»Narodne novine«, br.</w:t>
      </w:r>
      <w:r>
        <w:t xml:space="preserve"> 62/17)</w:t>
      </w:r>
    </w:p>
    <w:p w14:paraId="09A0B326" w14:textId="77777777" w:rsidR="00C3159A" w:rsidRPr="00AB05B0" w:rsidRDefault="00C3159A" w:rsidP="00C3159A">
      <w:pPr>
        <w:tabs>
          <w:tab w:val="left" w:pos="0"/>
          <w:tab w:val="left" w:pos="8364"/>
        </w:tabs>
        <w:suppressAutoHyphens/>
        <w:jc w:val="both"/>
      </w:pPr>
    </w:p>
    <w:p w14:paraId="62B9567D" w14:textId="782DAA2A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</w:pPr>
      <w:r w:rsidRPr="00AB05B0">
        <w:t xml:space="preserve">- informatički tehničar za pravosudni informacijski sustav </w:t>
      </w:r>
      <w:r w:rsidRPr="00AB05B0">
        <w:rPr>
          <w:spacing w:val="-2"/>
        </w:rPr>
        <w:t xml:space="preserve">- </w:t>
      </w:r>
      <w:r w:rsidRPr="00AB05B0">
        <w:t>1 izvršitelj/</w:t>
      </w:r>
      <w:proofErr w:type="spellStart"/>
      <w:r w:rsidRPr="00AB05B0">
        <w:t>ica</w:t>
      </w:r>
      <w:proofErr w:type="spellEnd"/>
      <w:r w:rsidRPr="00AB05B0">
        <w:t xml:space="preserve"> (</w:t>
      </w:r>
      <w:proofErr w:type="spellStart"/>
      <w:r w:rsidRPr="00AB05B0">
        <w:t>rbr</w:t>
      </w:r>
      <w:proofErr w:type="spellEnd"/>
      <w:r w:rsidRPr="00AB05B0">
        <w:t>. 80.)</w:t>
      </w:r>
    </w:p>
    <w:p w14:paraId="0AE5FC01" w14:textId="340177D3" w:rsidR="00150D01" w:rsidRPr="00AB05B0" w:rsidRDefault="00150D01" w:rsidP="00894B46">
      <w:pPr>
        <w:tabs>
          <w:tab w:val="left" w:pos="0"/>
          <w:tab w:val="left" w:pos="8364"/>
        </w:tabs>
        <w:suppressAutoHyphens/>
        <w:jc w:val="both"/>
      </w:pPr>
    </w:p>
    <w:p w14:paraId="43898371" w14:textId="77777777" w:rsidR="00150D01" w:rsidRPr="00AB05B0" w:rsidRDefault="00150D01" w:rsidP="0040090E">
      <w:pPr>
        <w:widowControl w:val="0"/>
        <w:numPr>
          <w:ilvl w:val="0"/>
          <w:numId w:val="4"/>
        </w:numPr>
        <w:jc w:val="both"/>
      </w:pPr>
      <w:r w:rsidRPr="00AB05B0">
        <w:t>obavlja analitičke poslove u stručnom području te sudjeluje u projektima informatizacije pravosudnog sustava i sustava javne uprave;</w:t>
      </w:r>
    </w:p>
    <w:p w14:paraId="0D846177" w14:textId="77777777" w:rsidR="00150D01" w:rsidRPr="00AB05B0" w:rsidRDefault="00150D01" w:rsidP="0040090E">
      <w:pPr>
        <w:widowControl w:val="0"/>
        <w:numPr>
          <w:ilvl w:val="0"/>
          <w:numId w:val="4"/>
        </w:numPr>
        <w:jc w:val="both"/>
      </w:pPr>
      <w:r w:rsidRPr="00AB05B0">
        <w:t>sudjeluje u nabavi i primjeni nove opreme i infrastrukturnih aplikacija za pravosudni sustav i sustav javne uprave;</w:t>
      </w:r>
    </w:p>
    <w:p w14:paraId="2A9BDCC9" w14:textId="77777777" w:rsidR="00150D01" w:rsidRPr="00AB05B0" w:rsidRDefault="00150D01" w:rsidP="0040090E">
      <w:pPr>
        <w:widowControl w:val="0"/>
        <w:numPr>
          <w:ilvl w:val="0"/>
          <w:numId w:val="4"/>
        </w:numPr>
        <w:jc w:val="both"/>
      </w:pPr>
      <w:r w:rsidRPr="00AB05B0">
        <w:t>sudjeluje u pripremi specifikacija za nabavu informatičke opreme (računalne i programske) i usluga iz područja mrežne, računalne i programske infrastrukture;</w:t>
      </w:r>
    </w:p>
    <w:p w14:paraId="3871DA98" w14:textId="77777777" w:rsidR="00150D01" w:rsidRPr="00AB05B0" w:rsidRDefault="00150D01" w:rsidP="0040090E">
      <w:pPr>
        <w:widowControl w:val="0"/>
        <w:numPr>
          <w:ilvl w:val="0"/>
          <w:numId w:val="4"/>
        </w:numPr>
        <w:jc w:val="both"/>
      </w:pPr>
      <w:r w:rsidRPr="00AB05B0">
        <w:t>priprema i izrađuje odgovarajuće materijale, stručne prijedloge i dokumente iz djelokruga Sektora, upravlja i koordinira evidencije iz djelokruga Sektora;</w:t>
      </w:r>
    </w:p>
    <w:p w14:paraId="02DBCF51" w14:textId="77777777" w:rsidR="00150D01" w:rsidRPr="00AB05B0" w:rsidRDefault="00150D01" w:rsidP="0040090E">
      <w:pPr>
        <w:widowControl w:val="0"/>
        <w:numPr>
          <w:ilvl w:val="0"/>
          <w:numId w:val="4"/>
        </w:numPr>
        <w:jc w:val="both"/>
      </w:pPr>
      <w:r w:rsidRPr="00AB05B0">
        <w:t>sudjeluje u pripremi dokumentacije i strateškim dokumentima za korištenje fondova EU;</w:t>
      </w:r>
    </w:p>
    <w:p w14:paraId="45ACFE96" w14:textId="77777777" w:rsidR="00150D01" w:rsidRPr="00AB05B0" w:rsidRDefault="00150D01" w:rsidP="0040090E">
      <w:pPr>
        <w:widowControl w:val="0"/>
        <w:numPr>
          <w:ilvl w:val="0"/>
          <w:numId w:val="4"/>
        </w:numPr>
        <w:jc w:val="both"/>
      </w:pPr>
      <w:r w:rsidRPr="00AB05B0">
        <w:t>administrativno-tehnički sudjeluje u radu stručnih tijela i povjerenstava iz djelokruga Sektora;</w:t>
      </w:r>
    </w:p>
    <w:p w14:paraId="375E9BBD" w14:textId="35DB9DED" w:rsidR="00150D01" w:rsidRPr="00AB05B0" w:rsidRDefault="00150D01" w:rsidP="0040090E">
      <w:pPr>
        <w:pStyle w:val="Odlomakpopisa"/>
        <w:numPr>
          <w:ilvl w:val="0"/>
          <w:numId w:val="4"/>
        </w:numPr>
        <w:tabs>
          <w:tab w:val="left" w:pos="0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obavlja i druge poslove po nalogu nadređenih.</w:t>
      </w:r>
    </w:p>
    <w:p w14:paraId="337D3851" w14:textId="1DF858B6" w:rsidR="00C3159A" w:rsidRPr="00AB05B0" w:rsidRDefault="00C3159A" w:rsidP="00C3159A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  <w:r w:rsidRPr="00AB05B0">
        <w:rPr>
          <w:rStyle w:val="Naglaeno"/>
          <w:i/>
        </w:rPr>
        <w:t>Pravni izvori za pripremanje kandidata za testiranje:</w:t>
      </w:r>
    </w:p>
    <w:p w14:paraId="5B70030D" w14:textId="7331E7C1" w:rsidR="003F4B57" w:rsidRPr="00AB05B0" w:rsidRDefault="003F4B57" w:rsidP="00C3159A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</w:p>
    <w:p w14:paraId="6325696F" w14:textId="77777777" w:rsidR="00B41A19" w:rsidRPr="00AB05B0" w:rsidRDefault="00B41A19" w:rsidP="00B41A19">
      <w:pPr>
        <w:numPr>
          <w:ilvl w:val="0"/>
          <w:numId w:val="36"/>
        </w:numPr>
        <w:jc w:val="both"/>
      </w:pPr>
      <w:r w:rsidRPr="00AB05B0">
        <w:t>Zakon o državnoj informacijskoj infrastrukturi</w:t>
      </w:r>
      <w:r>
        <w:t xml:space="preserve"> </w:t>
      </w:r>
      <w:r w:rsidRPr="00AB05B0">
        <w:t>(»Narodne novine«, br.</w:t>
      </w:r>
      <w:r>
        <w:t xml:space="preserve"> 92/14)</w:t>
      </w:r>
    </w:p>
    <w:p w14:paraId="2D4AC608" w14:textId="77777777" w:rsidR="00B41A19" w:rsidRPr="00AB05B0" w:rsidRDefault="00B41A19" w:rsidP="00B41A19">
      <w:pPr>
        <w:numPr>
          <w:ilvl w:val="0"/>
          <w:numId w:val="36"/>
        </w:numPr>
        <w:jc w:val="both"/>
      </w:pPr>
      <w:r w:rsidRPr="00AB05B0">
        <w:t>Zakon o informacijskoj sigurnosti (»Narodne novine«, br.</w:t>
      </w:r>
      <w:r>
        <w:t xml:space="preserve"> 79/07)</w:t>
      </w:r>
    </w:p>
    <w:p w14:paraId="289BDA4E" w14:textId="77777777" w:rsidR="00B41A19" w:rsidRPr="00AB05B0" w:rsidRDefault="00B41A19" w:rsidP="00B41A19">
      <w:pPr>
        <w:numPr>
          <w:ilvl w:val="0"/>
          <w:numId w:val="36"/>
        </w:numPr>
        <w:jc w:val="both"/>
      </w:pPr>
      <w:r w:rsidRPr="00AB05B0">
        <w:t>Uredba o mjerama informacijske sigurnosti (»Narodne novine«, br.</w:t>
      </w:r>
      <w:r>
        <w:t xml:space="preserve"> 46/08)</w:t>
      </w:r>
    </w:p>
    <w:p w14:paraId="5C94D5BE" w14:textId="77777777" w:rsidR="003F4B57" w:rsidRPr="00AB05B0" w:rsidRDefault="003F4B57" w:rsidP="00C3159A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</w:p>
    <w:p w14:paraId="7B37EAB3" w14:textId="77777777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</w:pPr>
      <w:r w:rsidRPr="00AB05B0">
        <w:rPr>
          <w:b/>
        </w:rPr>
        <w:t>SLUŽBA ZA INFORMATIČKU POTPORU</w:t>
      </w:r>
    </w:p>
    <w:p w14:paraId="2B33C772" w14:textId="77777777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  <w:rPr>
          <w:spacing w:val="-2"/>
        </w:rPr>
      </w:pPr>
    </w:p>
    <w:p w14:paraId="7C7721F9" w14:textId="16F28A98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</w:pPr>
      <w:r w:rsidRPr="00AB05B0">
        <w:rPr>
          <w:spacing w:val="-2"/>
        </w:rPr>
        <w:t xml:space="preserve">- viši informatički savjetnik </w:t>
      </w:r>
      <w:r w:rsidRPr="00AB05B0">
        <w:t xml:space="preserve">za pravosudni informacijski sustav </w:t>
      </w:r>
      <w:r w:rsidRPr="00AB05B0">
        <w:rPr>
          <w:spacing w:val="-2"/>
        </w:rPr>
        <w:t xml:space="preserve">- </w:t>
      </w:r>
      <w:r w:rsidRPr="00AB05B0">
        <w:t>1 izvršitelj/</w:t>
      </w:r>
      <w:proofErr w:type="spellStart"/>
      <w:r w:rsidRPr="00AB05B0">
        <w:t>ica</w:t>
      </w:r>
      <w:proofErr w:type="spellEnd"/>
      <w:r w:rsidRPr="00AB05B0">
        <w:t xml:space="preserve"> (</w:t>
      </w:r>
      <w:proofErr w:type="spellStart"/>
      <w:r w:rsidRPr="00AB05B0">
        <w:t>rbr</w:t>
      </w:r>
      <w:proofErr w:type="spellEnd"/>
      <w:r w:rsidRPr="00AB05B0">
        <w:t>. 82.)</w:t>
      </w:r>
    </w:p>
    <w:p w14:paraId="71BBABE7" w14:textId="47BEB015" w:rsidR="00150D01" w:rsidRPr="00AB05B0" w:rsidRDefault="00150D01" w:rsidP="00894B46">
      <w:pPr>
        <w:tabs>
          <w:tab w:val="left" w:pos="0"/>
          <w:tab w:val="left" w:pos="8364"/>
        </w:tabs>
        <w:suppressAutoHyphens/>
        <w:jc w:val="both"/>
      </w:pPr>
    </w:p>
    <w:p w14:paraId="3D7ED41C" w14:textId="77777777" w:rsidR="00150D01" w:rsidRPr="00AB05B0" w:rsidRDefault="00150D01" w:rsidP="0040090E">
      <w:pPr>
        <w:widowControl w:val="0"/>
        <w:numPr>
          <w:ilvl w:val="0"/>
          <w:numId w:val="4"/>
        </w:numPr>
        <w:jc w:val="both"/>
      </w:pPr>
      <w:r w:rsidRPr="00AB05B0">
        <w:t xml:space="preserve">sudjeluje u neposrednoj informatičkoj potpori korisnicima u svakodnevnom radu (prva </w:t>
      </w:r>
      <w:r w:rsidRPr="00AB05B0">
        <w:lastRenderedPageBreak/>
        <w:t xml:space="preserve">linija podrške) vezanoj uz informatizaciju pravosudnog sustava i sustava javne uprave </w:t>
      </w:r>
    </w:p>
    <w:p w14:paraId="459C0BD1" w14:textId="77777777" w:rsidR="00150D01" w:rsidRPr="00AB05B0" w:rsidRDefault="00150D01" w:rsidP="0040090E">
      <w:pPr>
        <w:widowControl w:val="0"/>
        <w:numPr>
          <w:ilvl w:val="0"/>
          <w:numId w:val="4"/>
        </w:numPr>
        <w:jc w:val="both"/>
      </w:pPr>
      <w:r w:rsidRPr="00AB05B0">
        <w:t xml:space="preserve">surađuje s pružateljima usluga za pomoć korisnicima kod kvarova i zastoja u radu i koordinira servisiranje informatičke opreme; </w:t>
      </w:r>
    </w:p>
    <w:p w14:paraId="0E7E1C02" w14:textId="77777777" w:rsidR="00150D01" w:rsidRPr="00AB05B0" w:rsidRDefault="00150D01" w:rsidP="0040090E">
      <w:pPr>
        <w:widowControl w:val="0"/>
        <w:numPr>
          <w:ilvl w:val="0"/>
          <w:numId w:val="4"/>
        </w:numPr>
        <w:jc w:val="both"/>
      </w:pPr>
      <w:r w:rsidRPr="00AB05B0">
        <w:t>organizira vođenje evidencija informatičke opreme, organizira raspodjelu informatičke opreme u Ministarstvu i prema pravosudnim i kaznenim tijelima;</w:t>
      </w:r>
    </w:p>
    <w:p w14:paraId="17052C5B" w14:textId="77777777" w:rsidR="00150D01" w:rsidRPr="00AB05B0" w:rsidRDefault="00150D01" w:rsidP="0040090E">
      <w:pPr>
        <w:widowControl w:val="0"/>
        <w:numPr>
          <w:ilvl w:val="0"/>
          <w:numId w:val="4"/>
        </w:numPr>
        <w:jc w:val="both"/>
      </w:pPr>
      <w:r w:rsidRPr="00AB05B0">
        <w:t>sudjeluje u organizaciji i koordinaciji informatičke edukacije korisnika informacijskog sustava pravosuđa;</w:t>
      </w:r>
    </w:p>
    <w:p w14:paraId="3C83584E" w14:textId="77777777" w:rsidR="00150D01" w:rsidRPr="00AB05B0" w:rsidRDefault="00150D01" w:rsidP="0040090E">
      <w:pPr>
        <w:widowControl w:val="0"/>
        <w:numPr>
          <w:ilvl w:val="0"/>
          <w:numId w:val="4"/>
        </w:numPr>
        <w:jc w:val="both"/>
      </w:pPr>
      <w:r w:rsidRPr="00AB05B0">
        <w:t>koordinira pripremu specifikacija za nabavu informatičke opreme i usluga;</w:t>
      </w:r>
    </w:p>
    <w:p w14:paraId="15DF797C" w14:textId="77777777" w:rsidR="00150D01" w:rsidRPr="00AB05B0" w:rsidRDefault="00150D01" w:rsidP="0040090E">
      <w:pPr>
        <w:widowControl w:val="0"/>
        <w:numPr>
          <w:ilvl w:val="0"/>
          <w:numId w:val="4"/>
        </w:numPr>
        <w:jc w:val="both"/>
      </w:pPr>
      <w:r w:rsidRPr="00AB05B0">
        <w:t>obavlja najsloženije poslove, vodi projekte i sudjeluje u vođenju projekata koji su vezani uz nadležnost Službe;</w:t>
      </w:r>
    </w:p>
    <w:p w14:paraId="39445906" w14:textId="77777777" w:rsidR="00150D01" w:rsidRPr="00AB05B0" w:rsidRDefault="00150D01" w:rsidP="0040090E">
      <w:pPr>
        <w:widowControl w:val="0"/>
        <w:numPr>
          <w:ilvl w:val="0"/>
          <w:numId w:val="4"/>
        </w:numPr>
        <w:jc w:val="both"/>
      </w:pPr>
      <w:r w:rsidRPr="00AB05B0">
        <w:t>priprema interne procedure i metodologije za administriranje i upravljanje projektima Sektora, prati i analizira tijek provedbe projekata i programa, ispunjenje i učinkovitost projekata te prati realizaciju planiranih pokazatelja provedbe;</w:t>
      </w:r>
    </w:p>
    <w:p w14:paraId="7975F682" w14:textId="11E35B8B" w:rsidR="00150D01" w:rsidRPr="00AB05B0" w:rsidRDefault="00150D01" w:rsidP="0040090E">
      <w:pPr>
        <w:pStyle w:val="Odlomakpopisa"/>
        <w:numPr>
          <w:ilvl w:val="0"/>
          <w:numId w:val="4"/>
        </w:numPr>
        <w:tabs>
          <w:tab w:val="left" w:pos="0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obavlja i druge poslove po nalogu nadređenih.</w:t>
      </w:r>
    </w:p>
    <w:p w14:paraId="47CE92F3" w14:textId="0354E04E" w:rsidR="00C3159A" w:rsidRPr="00AB05B0" w:rsidRDefault="00C3159A" w:rsidP="00C3159A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  <w:r w:rsidRPr="00AB05B0">
        <w:rPr>
          <w:rStyle w:val="Naglaeno"/>
          <w:i/>
        </w:rPr>
        <w:t>Pravni izvori za pripremanje kandidata za testiranje:</w:t>
      </w:r>
    </w:p>
    <w:p w14:paraId="6A2DD3B2" w14:textId="7B1F4FD0" w:rsidR="00752B41" w:rsidRPr="00AB05B0" w:rsidRDefault="00752B41" w:rsidP="00C3159A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</w:p>
    <w:p w14:paraId="4975737E" w14:textId="77777777" w:rsidR="00B41A19" w:rsidRPr="00AB05B0" w:rsidRDefault="00B41A19" w:rsidP="00B41A19">
      <w:pPr>
        <w:numPr>
          <w:ilvl w:val="0"/>
          <w:numId w:val="36"/>
        </w:numPr>
        <w:jc w:val="both"/>
      </w:pPr>
      <w:r w:rsidRPr="00AB05B0">
        <w:t>Zakon o državnoj informacijskoj infrastrukturi</w:t>
      </w:r>
      <w:r>
        <w:t xml:space="preserve"> </w:t>
      </w:r>
      <w:r w:rsidRPr="00AB05B0">
        <w:t>(»Narodne novine«, br.</w:t>
      </w:r>
      <w:r>
        <w:t xml:space="preserve"> 92/14)</w:t>
      </w:r>
    </w:p>
    <w:p w14:paraId="39DC7AE5" w14:textId="77777777" w:rsidR="00B41A19" w:rsidRPr="00AB05B0" w:rsidRDefault="00B41A19" w:rsidP="00B41A19">
      <w:pPr>
        <w:numPr>
          <w:ilvl w:val="0"/>
          <w:numId w:val="36"/>
        </w:numPr>
        <w:jc w:val="both"/>
      </w:pPr>
      <w:r w:rsidRPr="00AB05B0">
        <w:t>Uredba o organizacijskim i tehničkim standardima za povezivanje na državnu informacijsku infrastrukturu (»Narodne novine«, br.</w:t>
      </w:r>
      <w:r>
        <w:t xml:space="preserve"> 60/17)</w:t>
      </w:r>
    </w:p>
    <w:p w14:paraId="5A638007" w14:textId="77777777" w:rsidR="00B41A19" w:rsidRPr="00AB05B0" w:rsidRDefault="00B41A19" w:rsidP="00B41A19">
      <w:pPr>
        <w:numPr>
          <w:ilvl w:val="0"/>
          <w:numId w:val="36"/>
        </w:numPr>
        <w:jc w:val="both"/>
      </w:pPr>
      <w:r w:rsidRPr="00AB05B0">
        <w:t>Zakon o informacijskoj sigurnosti (»Narodne novine«, br.</w:t>
      </w:r>
      <w:r>
        <w:t xml:space="preserve"> 79/07)</w:t>
      </w:r>
    </w:p>
    <w:p w14:paraId="36336868" w14:textId="77777777" w:rsidR="00B41A19" w:rsidRPr="00AB05B0" w:rsidRDefault="00B41A19" w:rsidP="00B41A19">
      <w:pPr>
        <w:numPr>
          <w:ilvl w:val="0"/>
          <w:numId w:val="36"/>
        </w:numPr>
        <w:jc w:val="both"/>
      </w:pPr>
      <w:r w:rsidRPr="00AB05B0">
        <w:t>Uredba o mjerama informacijske sigurnosti (»Narodne novine«, br.</w:t>
      </w:r>
      <w:r>
        <w:t xml:space="preserve"> 46/08)</w:t>
      </w:r>
    </w:p>
    <w:p w14:paraId="6D392BC7" w14:textId="77777777" w:rsidR="00B41A19" w:rsidRPr="00B41A19" w:rsidRDefault="00B41A19" w:rsidP="00B41A19">
      <w:pPr>
        <w:numPr>
          <w:ilvl w:val="0"/>
          <w:numId w:val="36"/>
        </w:numPr>
        <w:suppressAutoHyphens/>
        <w:jc w:val="both"/>
        <w:rPr>
          <w:rStyle w:val="Naglaeno"/>
          <w:i/>
        </w:rPr>
      </w:pPr>
      <w:r w:rsidRPr="00AB05B0">
        <w:t>Zakon o provedbi Uredbe (EU) br. 910/2014 Europskog parlamenta i Vijeća od 23. srpnja 2014. o elektroničkoj identifikaciji i uslugama povjerenja za elektroničke transakcije na unutarnjem tržištu i stavljanju izvan snage Direktive 1999/93/EZ</w:t>
      </w:r>
      <w:r>
        <w:t xml:space="preserve"> </w:t>
      </w:r>
      <w:r w:rsidRPr="00AB05B0">
        <w:t>(»Narodne novine«, br.</w:t>
      </w:r>
      <w:r>
        <w:t xml:space="preserve"> 62/17)</w:t>
      </w:r>
    </w:p>
    <w:p w14:paraId="2900642F" w14:textId="77777777" w:rsidR="003F4B57" w:rsidRPr="00AB05B0" w:rsidRDefault="003F4B57" w:rsidP="00894B46">
      <w:pPr>
        <w:tabs>
          <w:tab w:val="left" w:pos="0"/>
          <w:tab w:val="left" w:pos="8364"/>
        </w:tabs>
        <w:suppressAutoHyphens/>
        <w:jc w:val="both"/>
        <w:rPr>
          <w:spacing w:val="-2"/>
        </w:rPr>
      </w:pPr>
    </w:p>
    <w:p w14:paraId="015F4B31" w14:textId="0DD11431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</w:pPr>
      <w:r w:rsidRPr="00AB05B0">
        <w:rPr>
          <w:spacing w:val="-2"/>
        </w:rPr>
        <w:t>- i</w:t>
      </w:r>
      <w:r w:rsidRPr="00AB05B0">
        <w:t>nformatički tehničar za pravosudni informacijski sustav</w:t>
      </w:r>
      <w:r w:rsidRPr="00AB05B0">
        <w:rPr>
          <w:spacing w:val="-2"/>
        </w:rPr>
        <w:t xml:space="preserve"> - </w:t>
      </w:r>
      <w:r w:rsidRPr="00AB05B0">
        <w:t>2 izvršitelja/</w:t>
      </w:r>
      <w:proofErr w:type="spellStart"/>
      <w:r w:rsidRPr="00AB05B0">
        <w:t>ice</w:t>
      </w:r>
      <w:proofErr w:type="spellEnd"/>
      <w:r w:rsidRPr="00AB05B0">
        <w:t xml:space="preserve"> (</w:t>
      </w:r>
      <w:proofErr w:type="spellStart"/>
      <w:r w:rsidRPr="00AB05B0">
        <w:t>rbr</w:t>
      </w:r>
      <w:proofErr w:type="spellEnd"/>
      <w:r w:rsidRPr="00AB05B0">
        <w:t>. 83.)</w:t>
      </w:r>
    </w:p>
    <w:p w14:paraId="7A1F04F1" w14:textId="130D9BDF" w:rsidR="00150D01" w:rsidRPr="00AB05B0" w:rsidRDefault="00150D01" w:rsidP="00894B46">
      <w:pPr>
        <w:tabs>
          <w:tab w:val="left" w:pos="0"/>
          <w:tab w:val="left" w:pos="8364"/>
        </w:tabs>
        <w:suppressAutoHyphens/>
        <w:jc w:val="both"/>
      </w:pPr>
    </w:p>
    <w:p w14:paraId="5B964295" w14:textId="77777777" w:rsidR="00150D01" w:rsidRPr="00AB05B0" w:rsidRDefault="00150D01" w:rsidP="0040090E">
      <w:pPr>
        <w:widowControl w:val="0"/>
        <w:numPr>
          <w:ilvl w:val="0"/>
          <w:numId w:val="4"/>
        </w:numPr>
        <w:jc w:val="both"/>
      </w:pPr>
      <w:r w:rsidRPr="00AB05B0">
        <w:t>sudjeluje u pripremama specifikacija za nabavu informatičke opreme i usluga informatizacije pravosudnog sustava i sustava javne uprave;</w:t>
      </w:r>
    </w:p>
    <w:p w14:paraId="2E853276" w14:textId="77777777" w:rsidR="00150D01" w:rsidRPr="00AB05B0" w:rsidRDefault="00150D01" w:rsidP="0040090E">
      <w:pPr>
        <w:widowControl w:val="0"/>
        <w:numPr>
          <w:ilvl w:val="0"/>
          <w:numId w:val="4"/>
        </w:numPr>
        <w:jc w:val="both"/>
      </w:pPr>
      <w:r w:rsidRPr="00AB05B0">
        <w:t xml:space="preserve">sudjeluje u vođenju evidencija informatičke opreme; </w:t>
      </w:r>
    </w:p>
    <w:p w14:paraId="46ED94A9" w14:textId="77777777" w:rsidR="00150D01" w:rsidRPr="00AB05B0" w:rsidRDefault="00150D01" w:rsidP="0040090E">
      <w:pPr>
        <w:widowControl w:val="0"/>
        <w:numPr>
          <w:ilvl w:val="0"/>
          <w:numId w:val="4"/>
        </w:numPr>
        <w:jc w:val="both"/>
      </w:pPr>
      <w:r w:rsidRPr="00AB05B0">
        <w:t>sudjeluje u raspodjeli informatičke opreme u Ministarstvu i prema pravosudnim i kaznenim tijelima;</w:t>
      </w:r>
    </w:p>
    <w:p w14:paraId="236CEF4A" w14:textId="77777777" w:rsidR="00150D01" w:rsidRPr="00AB05B0" w:rsidRDefault="00150D01" w:rsidP="0040090E">
      <w:pPr>
        <w:widowControl w:val="0"/>
        <w:numPr>
          <w:ilvl w:val="0"/>
          <w:numId w:val="4"/>
        </w:numPr>
        <w:jc w:val="both"/>
      </w:pPr>
      <w:r w:rsidRPr="00AB05B0">
        <w:t>sudjeluje u neposrednoj informatičkoj potpori korisnicima u svakodnevnom radu (prva linija podrške);</w:t>
      </w:r>
    </w:p>
    <w:p w14:paraId="25249FD5" w14:textId="77777777" w:rsidR="00150D01" w:rsidRPr="00AB05B0" w:rsidRDefault="00150D01" w:rsidP="0040090E">
      <w:pPr>
        <w:widowControl w:val="0"/>
        <w:numPr>
          <w:ilvl w:val="0"/>
          <w:numId w:val="4"/>
        </w:numPr>
        <w:jc w:val="both"/>
      </w:pPr>
      <w:r w:rsidRPr="00AB05B0">
        <w:t>priprema i izrađuje odgovarajuće materijale, stručne prijedloge i dokumente iz djelokruga Sektora;</w:t>
      </w:r>
    </w:p>
    <w:p w14:paraId="09147FD4" w14:textId="77777777" w:rsidR="00150D01" w:rsidRPr="00AB05B0" w:rsidRDefault="00150D01" w:rsidP="0040090E">
      <w:pPr>
        <w:widowControl w:val="0"/>
        <w:numPr>
          <w:ilvl w:val="0"/>
          <w:numId w:val="4"/>
        </w:numPr>
        <w:jc w:val="both"/>
      </w:pPr>
      <w:r w:rsidRPr="00AB05B0">
        <w:t>administrativno-tehnički sudjeluje u radu stručnih tijela i povjerenstava iz djelokruga Sektora, vodi i koordinira vođenje evidencija iz djelokruga Sektora;</w:t>
      </w:r>
    </w:p>
    <w:p w14:paraId="0C21797B" w14:textId="4BC8B89E" w:rsidR="00150D01" w:rsidRPr="00AB05B0" w:rsidRDefault="00150D01" w:rsidP="0040090E">
      <w:pPr>
        <w:pStyle w:val="Odlomakpopisa"/>
        <w:numPr>
          <w:ilvl w:val="0"/>
          <w:numId w:val="4"/>
        </w:numPr>
        <w:tabs>
          <w:tab w:val="left" w:pos="0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obavlja i druge poslove po nalogu nadređenih.</w:t>
      </w:r>
    </w:p>
    <w:p w14:paraId="7E3B85A3" w14:textId="77777777" w:rsidR="00C3159A" w:rsidRPr="00AB05B0" w:rsidRDefault="00C3159A" w:rsidP="00C3159A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  <w:r w:rsidRPr="00AB05B0">
        <w:rPr>
          <w:rStyle w:val="Naglaeno"/>
          <w:i/>
        </w:rPr>
        <w:t>Pravni izvori za pripremanje kandidata za testiranje:</w:t>
      </w:r>
    </w:p>
    <w:p w14:paraId="6E5F6EF8" w14:textId="0E3C051B" w:rsidR="00C3159A" w:rsidRPr="00AB05B0" w:rsidRDefault="00C3159A" w:rsidP="00C3159A">
      <w:pPr>
        <w:tabs>
          <w:tab w:val="left" w:pos="0"/>
          <w:tab w:val="left" w:pos="8364"/>
        </w:tabs>
        <w:suppressAutoHyphens/>
        <w:jc w:val="both"/>
      </w:pPr>
    </w:p>
    <w:p w14:paraId="7E129B0E" w14:textId="77777777" w:rsidR="00B41A19" w:rsidRPr="00AB05B0" w:rsidRDefault="00B41A19" w:rsidP="00B41A19">
      <w:pPr>
        <w:numPr>
          <w:ilvl w:val="0"/>
          <w:numId w:val="36"/>
        </w:numPr>
        <w:jc w:val="both"/>
      </w:pPr>
      <w:r w:rsidRPr="00AB05B0">
        <w:t>Zakon o državnoj informacijskoj infrastrukturi</w:t>
      </w:r>
      <w:r>
        <w:t xml:space="preserve"> </w:t>
      </w:r>
      <w:r w:rsidRPr="00AB05B0">
        <w:t>(»Narodne novine«, br.</w:t>
      </w:r>
      <w:r>
        <w:t xml:space="preserve"> 92/14)</w:t>
      </w:r>
    </w:p>
    <w:p w14:paraId="2AD3552F" w14:textId="77777777" w:rsidR="00B41A19" w:rsidRPr="00AB05B0" w:rsidRDefault="00B41A19" w:rsidP="00B41A19">
      <w:pPr>
        <w:numPr>
          <w:ilvl w:val="0"/>
          <w:numId w:val="36"/>
        </w:numPr>
        <w:jc w:val="both"/>
      </w:pPr>
      <w:r w:rsidRPr="00AB05B0">
        <w:t>Zakon o informacijskoj sigurnosti (»Narodne novine«, br.</w:t>
      </w:r>
      <w:r>
        <w:t xml:space="preserve"> 79/07)</w:t>
      </w:r>
    </w:p>
    <w:p w14:paraId="0877B189" w14:textId="77777777" w:rsidR="00B41A19" w:rsidRPr="00AB05B0" w:rsidRDefault="00B41A19" w:rsidP="00B41A19">
      <w:pPr>
        <w:numPr>
          <w:ilvl w:val="0"/>
          <w:numId w:val="36"/>
        </w:numPr>
        <w:jc w:val="both"/>
      </w:pPr>
      <w:r w:rsidRPr="00AB05B0">
        <w:t>Uredba o mjerama informacijske sigurnosti (»Narodne novine«, br.</w:t>
      </w:r>
      <w:r>
        <w:t xml:space="preserve"> 46/08)</w:t>
      </w:r>
    </w:p>
    <w:p w14:paraId="2F9CA2DE" w14:textId="77777777" w:rsidR="003F4B57" w:rsidRPr="00AB05B0" w:rsidRDefault="003F4B57" w:rsidP="00C3159A">
      <w:pPr>
        <w:tabs>
          <w:tab w:val="left" w:pos="0"/>
          <w:tab w:val="left" w:pos="8364"/>
        </w:tabs>
        <w:suppressAutoHyphens/>
        <w:jc w:val="both"/>
      </w:pPr>
    </w:p>
    <w:p w14:paraId="6EF6BD0E" w14:textId="77777777" w:rsidR="008635D5" w:rsidRDefault="008635D5" w:rsidP="00894B46">
      <w:pPr>
        <w:tabs>
          <w:tab w:val="left" w:pos="0"/>
          <w:tab w:val="left" w:pos="8364"/>
        </w:tabs>
        <w:suppressAutoHyphens/>
        <w:jc w:val="both"/>
        <w:rPr>
          <w:b/>
        </w:rPr>
      </w:pPr>
    </w:p>
    <w:p w14:paraId="753214CE" w14:textId="77777777" w:rsidR="008635D5" w:rsidRDefault="008635D5" w:rsidP="00894B46">
      <w:pPr>
        <w:tabs>
          <w:tab w:val="left" w:pos="0"/>
          <w:tab w:val="left" w:pos="8364"/>
        </w:tabs>
        <w:suppressAutoHyphens/>
        <w:jc w:val="both"/>
        <w:rPr>
          <w:b/>
        </w:rPr>
      </w:pPr>
    </w:p>
    <w:p w14:paraId="3FD4427C" w14:textId="0ABFA538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  <w:rPr>
          <w:b/>
        </w:rPr>
      </w:pPr>
      <w:r w:rsidRPr="00AB05B0">
        <w:rPr>
          <w:b/>
        </w:rPr>
        <w:lastRenderedPageBreak/>
        <w:t>SEKTOR ZA PRAVOSUDNU INFRASTRUKTURU</w:t>
      </w:r>
    </w:p>
    <w:p w14:paraId="4D0764EA" w14:textId="77777777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  <w:rPr>
          <w:b/>
        </w:rPr>
      </w:pPr>
      <w:r w:rsidRPr="00AB05B0">
        <w:rPr>
          <w:b/>
        </w:rPr>
        <w:t>SLUŽBA ZA PRIPREMU, PROJEKTIRANJE I OPREMANJE</w:t>
      </w:r>
    </w:p>
    <w:p w14:paraId="2FB75075" w14:textId="77777777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  <w:rPr>
          <w:b/>
        </w:rPr>
      </w:pPr>
    </w:p>
    <w:p w14:paraId="26965E1D" w14:textId="3C176F31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</w:pPr>
      <w:r w:rsidRPr="00AB05B0">
        <w:rPr>
          <w:b/>
        </w:rPr>
        <w:t xml:space="preserve">- </w:t>
      </w:r>
      <w:r w:rsidRPr="00AB05B0">
        <w:rPr>
          <w:bCs/>
        </w:rPr>
        <w:t>v</w:t>
      </w:r>
      <w:r w:rsidRPr="00AB05B0">
        <w:t xml:space="preserve">iši stručni savjetnik </w:t>
      </w:r>
      <w:r w:rsidRPr="00AB05B0">
        <w:rPr>
          <w:spacing w:val="-2"/>
        </w:rPr>
        <w:t xml:space="preserve">- </w:t>
      </w:r>
      <w:r w:rsidRPr="00AB05B0">
        <w:t>1 izvršitelj/</w:t>
      </w:r>
      <w:proofErr w:type="spellStart"/>
      <w:r w:rsidRPr="00AB05B0">
        <w:t>ica</w:t>
      </w:r>
      <w:proofErr w:type="spellEnd"/>
      <w:r w:rsidRPr="00AB05B0">
        <w:t xml:space="preserve"> (</w:t>
      </w:r>
      <w:proofErr w:type="spellStart"/>
      <w:r w:rsidRPr="00AB05B0">
        <w:t>rbr</w:t>
      </w:r>
      <w:proofErr w:type="spellEnd"/>
      <w:r w:rsidRPr="00AB05B0">
        <w:t>. 86.)</w:t>
      </w:r>
    </w:p>
    <w:p w14:paraId="6A1185EA" w14:textId="3D4B4E0E" w:rsidR="00150D01" w:rsidRPr="00AB05B0" w:rsidRDefault="00150D01" w:rsidP="00894B46">
      <w:pPr>
        <w:tabs>
          <w:tab w:val="left" w:pos="0"/>
          <w:tab w:val="left" w:pos="8364"/>
        </w:tabs>
        <w:suppressAutoHyphens/>
        <w:jc w:val="both"/>
      </w:pPr>
    </w:p>
    <w:p w14:paraId="213BDFD3" w14:textId="77777777" w:rsidR="00150D01" w:rsidRPr="00AB05B0" w:rsidRDefault="00150D01" w:rsidP="0040090E">
      <w:pPr>
        <w:numPr>
          <w:ilvl w:val="0"/>
          <w:numId w:val="3"/>
        </w:numPr>
        <w:contextualSpacing/>
        <w:jc w:val="both"/>
      </w:pPr>
      <w:r w:rsidRPr="00AB05B0">
        <w:t>obavlja najsloženije poslove temeljem usvojenih planova i programa;</w:t>
      </w:r>
    </w:p>
    <w:p w14:paraId="1106702E" w14:textId="77777777" w:rsidR="00150D01" w:rsidRPr="00AB05B0" w:rsidRDefault="00150D01" w:rsidP="0040090E">
      <w:pPr>
        <w:numPr>
          <w:ilvl w:val="0"/>
          <w:numId w:val="3"/>
        </w:numPr>
        <w:contextualSpacing/>
        <w:jc w:val="both"/>
      </w:pPr>
      <w:r w:rsidRPr="00AB05B0">
        <w:t>prikuplja i obrađuje podatke za potrebe izrade projektne i ostale dokumentacije radi izgradnje i rekonstrukcije objekata pravosudnih i kaznenih tijela i Ministarstva;</w:t>
      </w:r>
    </w:p>
    <w:p w14:paraId="3F0A55F9" w14:textId="77777777" w:rsidR="00150D01" w:rsidRPr="00AB05B0" w:rsidRDefault="00150D01" w:rsidP="0040090E">
      <w:pPr>
        <w:numPr>
          <w:ilvl w:val="0"/>
          <w:numId w:val="3"/>
        </w:numPr>
        <w:contextualSpacing/>
        <w:jc w:val="both"/>
      </w:pPr>
      <w:r w:rsidRPr="00AB05B0">
        <w:t>sudjeluje u postupcima ishođenja potrebnih akata prostornog uređenja i gradnje (dozvole, mišljenja, suglasnosti i drugo);</w:t>
      </w:r>
    </w:p>
    <w:p w14:paraId="0A911351" w14:textId="77777777" w:rsidR="00150D01" w:rsidRPr="00AB05B0" w:rsidRDefault="00150D01" w:rsidP="0040090E">
      <w:pPr>
        <w:numPr>
          <w:ilvl w:val="0"/>
          <w:numId w:val="3"/>
        </w:numPr>
        <w:contextualSpacing/>
        <w:jc w:val="both"/>
      </w:pPr>
      <w:r w:rsidRPr="00AB05B0">
        <w:t>surađuje sa svim nadležnim komunalnim službama i tijelima jedinica lokalne i regionalne (područne) samouprave;</w:t>
      </w:r>
    </w:p>
    <w:p w14:paraId="7A9EC671" w14:textId="77777777" w:rsidR="00150D01" w:rsidRPr="00AB05B0" w:rsidRDefault="00150D01" w:rsidP="0040090E">
      <w:pPr>
        <w:numPr>
          <w:ilvl w:val="0"/>
          <w:numId w:val="3"/>
        </w:numPr>
        <w:contextualSpacing/>
        <w:jc w:val="both"/>
      </w:pPr>
      <w:r w:rsidRPr="00AB05B0">
        <w:t>pruža tehničku podršku u postupcima javne nabave;</w:t>
      </w:r>
    </w:p>
    <w:p w14:paraId="382FC9D9" w14:textId="62BE513C" w:rsidR="00150D01" w:rsidRPr="00AB05B0" w:rsidRDefault="00150D01" w:rsidP="0040090E">
      <w:pPr>
        <w:numPr>
          <w:ilvl w:val="0"/>
          <w:numId w:val="3"/>
        </w:numPr>
        <w:contextualSpacing/>
        <w:jc w:val="both"/>
      </w:pPr>
      <w:r w:rsidRPr="00AB05B0">
        <w:t>obavlja i druge poslove po nalogu nadređenih.</w:t>
      </w:r>
    </w:p>
    <w:p w14:paraId="3A3F4EAD" w14:textId="29BA218F" w:rsidR="00C3159A" w:rsidRPr="00AB05B0" w:rsidRDefault="00C3159A" w:rsidP="00C3159A">
      <w:pPr>
        <w:contextualSpacing/>
        <w:jc w:val="both"/>
      </w:pPr>
    </w:p>
    <w:p w14:paraId="5753E5F4" w14:textId="618294C3" w:rsidR="00C3159A" w:rsidRPr="00AB05B0" w:rsidRDefault="00C3159A" w:rsidP="00C3159A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  <w:r w:rsidRPr="00AB05B0">
        <w:rPr>
          <w:rStyle w:val="Naglaeno"/>
          <w:i/>
        </w:rPr>
        <w:t>Pravni izvori za pripremanje kandidata za testiranje:</w:t>
      </w:r>
    </w:p>
    <w:p w14:paraId="6991D481" w14:textId="1A9246A3" w:rsidR="00752B41" w:rsidRPr="00AB05B0" w:rsidRDefault="00752B41" w:rsidP="00C3159A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</w:p>
    <w:p w14:paraId="19F417D3" w14:textId="77777777" w:rsidR="00752B41" w:rsidRPr="00AB05B0" w:rsidRDefault="00752B41" w:rsidP="0040090E">
      <w:pPr>
        <w:numPr>
          <w:ilvl w:val="0"/>
          <w:numId w:val="22"/>
        </w:numPr>
        <w:overflowPunct w:val="0"/>
        <w:ind w:left="360"/>
        <w:jc w:val="both"/>
        <w:rPr>
          <w:rStyle w:val="Naglaeno"/>
          <w:b w:val="0"/>
          <w:bCs w:val="0"/>
        </w:rPr>
      </w:pPr>
      <w:r w:rsidRPr="00AB05B0">
        <w:rPr>
          <w:rStyle w:val="Naglaeno"/>
          <w:b w:val="0"/>
          <w:bCs w:val="0"/>
        </w:rPr>
        <w:t xml:space="preserve">Zakon o gradnji („Narodne novine“, br. 153/13, 20/17, 39/19, i 125/19); </w:t>
      </w:r>
    </w:p>
    <w:p w14:paraId="4442BED0" w14:textId="77777777" w:rsidR="00752B41" w:rsidRPr="00AB05B0" w:rsidRDefault="00752B41" w:rsidP="0040090E">
      <w:pPr>
        <w:numPr>
          <w:ilvl w:val="0"/>
          <w:numId w:val="22"/>
        </w:numPr>
        <w:overflowPunct w:val="0"/>
        <w:ind w:left="360"/>
        <w:rPr>
          <w:rStyle w:val="Naglaeno"/>
          <w:b w:val="0"/>
          <w:bCs w:val="0"/>
        </w:rPr>
      </w:pPr>
      <w:r w:rsidRPr="00AB05B0">
        <w:rPr>
          <w:rStyle w:val="Naglaeno"/>
          <w:b w:val="0"/>
          <w:bCs w:val="0"/>
        </w:rPr>
        <w:t>Zakon o prostornom uređenju („Narodne novine“, br. 153/13, 65/17, 114/18, 39/19 i 98/19) </w:t>
      </w:r>
    </w:p>
    <w:p w14:paraId="4F9EFE23" w14:textId="77777777" w:rsidR="00752B41" w:rsidRPr="00AB05B0" w:rsidRDefault="00752B41" w:rsidP="0040090E">
      <w:pPr>
        <w:numPr>
          <w:ilvl w:val="0"/>
          <w:numId w:val="22"/>
        </w:numPr>
        <w:ind w:left="360"/>
        <w:rPr>
          <w:rStyle w:val="Naglaeno"/>
          <w:b w:val="0"/>
          <w:bCs w:val="0"/>
        </w:rPr>
      </w:pPr>
      <w:r w:rsidRPr="00AB05B0">
        <w:rPr>
          <w:rStyle w:val="Naglaeno"/>
          <w:b w:val="0"/>
          <w:bCs w:val="0"/>
        </w:rPr>
        <w:t>Zakon o obnovi zgrada oštećenih potresom na području Grada Zagreba, Krapinsko-zagorske županije, Zagrebačke županije, Sisačko-moslavačke županije i Karlovačke županije ("Narodne novine" broj 102/20, 10/21, 117/21)</w:t>
      </w:r>
    </w:p>
    <w:p w14:paraId="218876FC" w14:textId="77777777" w:rsidR="00752B41" w:rsidRPr="00AB05B0" w:rsidRDefault="00752B41" w:rsidP="0040090E">
      <w:pPr>
        <w:numPr>
          <w:ilvl w:val="0"/>
          <w:numId w:val="22"/>
        </w:numPr>
        <w:overflowPunct w:val="0"/>
        <w:ind w:left="360"/>
        <w:jc w:val="both"/>
        <w:rPr>
          <w:rStyle w:val="Naglaeno"/>
          <w:b w:val="0"/>
          <w:bCs w:val="0"/>
        </w:rPr>
      </w:pPr>
      <w:r w:rsidRPr="00AB05B0">
        <w:rPr>
          <w:rStyle w:val="Naglaeno"/>
          <w:b w:val="0"/>
          <w:bCs w:val="0"/>
        </w:rPr>
        <w:t>Zakon o poslovima i djelatnostima prostornog uređenja i gradnje („Narodne novine“, br. 78/15, 118/18 i 110/19);</w:t>
      </w:r>
    </w:p>
    <w:p w14:paraId="0B49551A" w14:textId="77777777" w:rsidR="00752B41" w:rsidRPr="00AB05B0" w:rsidRDefault="00752B41" w:rsidP="0040090E">
      <w:pPr>
        <w:numPr>
          <w:ilvl w:val="0"/>
          <w:numId w:val="22"/>
        </w:numPr>
        <w:overflowPunct w:val="0"/>
        <w:ind w:left="360"/>
        <w:jc w:val="both"/>
      </w:pPr>
      <w:r w:rsidRPr="00AB05B0">
        <w:rPr>
          <w:rStyle w:val="Naglaeno"/>
          <w:b w:val="0"/>
          <w:bCs w:val="0"/>
        </w:rPr>
        <w:t>Pravilnik o obveznom sadržaju i opremanju projekata građevina</w:t>
      </w:r>
      <w:r w:rsidRPr="00AB05B0">
        <w:rPr>
          <w:rStyle w:val="Bodytext9pt"/>
          <w:b w:val="0"/>
          <w:bCs w:val="0"/>
          <w:color w:val="auto"/>
        </w:rPr>
        <w:t xml:space="preserve"> </w:t>
      </w:r>
      <w:r w:rsidRPr="00AB05B0">
        <w:t>(„Narodne novine“, br. 118/19 i 65/20);</w:t>
      </w:r>
    </w:p>
    <w:p w14:paraId="175278BA" w14:textId="77777777" w:rsidR="00752B41" w:rsidRPr="00AB05B0" w:rsidRDefault="00752B41" w:rsidP="0040090E">
      <w:pPr>
        <w:numPr>
          <w:ilvl w:val="0"/>
          <w:numId w:val="22"/>
        </w:numPr>
        <w:overflowPunct w:val="0"/>
        <w:ind w:left="360"/>
        <w:jc w:val="both"/>
        <w:rPr>
          <w:rStyle w:val="Naglaeno"/>
          <w:b w:val="0"/>
          <w:bCs w:val="0"/>
          <w:lang w:eastAsia="en-US"/>
        </w:rPr>
      </w:pPr>
      <w:r w:rsidRPr="00AB05B0">
        <w:rPr>
          <w:rStyle w:val="Naglaeno"/>
          <w:b w:val="0"/>
          <w:bCs w:val="0"/>
        </w:rPr>
        <w:t>Pravilnik o jednostavnim i drugim građevinama i radovima</w:t>
      </w:r>
      <w:r w:rsidRPr="00AB05B0">
        <w:t xml:space="preserve"> </w:t>
      </w:r>
      <w:r w:rsidRPr="00AB05B0">
        <w:rPr>
          <w:rStyle w:val="Naglaeno"/>
          <w:b w:val="0"/>
          <w:bCs w:val="0"/>
        </w:rPr>
        <w:t>(„Narodne novine“ broj </w:t>
      </w:r>
      <w:hyperlink r:id="rId18" w:history="1">
        <w:r w:rsidRPr="00AB05B0">
          <w:rPr>
            <w:rStyle w:val="Hiperveza"/>
            <w:color w:val="auto"/>
          </w:rPr>
          <w:t>112/17</w:t>
        </w:r>
      </w:hyperlink>
      <w:r w:rsidRPr="00AB05B0">
        <w:rPr>
          <w:rStyle w:val="Naglaeno"/>
          <w:b w:val="0"/>
          <w:bCs w:val="0"/>
        </w:rPr>
        <w:t>, </w:t>
      </w:r>
      <w:hyperlink r:id="rId19" w:history="1">
        <w:r w:rsidRPr="00AB05B0">
          <w:rPr>
            <w:rStyle w:val="Hiperveza"/>
            <w:color w:val="auto"/>
          </w:rPr>
          <w:t>34/18</w:t>
        </w:r>
      </w:hyperlink>
      <w:r w:rsidRPr="00AB05B0">
        <w:rPr>
          <w:rStyle w:val="Naglaeno"/>
          <w:b w:val="0"/>
          <w:bCs w:val="0"/>
        </w:rPr>
        <w:t>, </w:t>
      </w:r>
      <w:hyperlink r:id="rId20" w:history="1">
        <w:r w:rsidRPr="00AB05B0">
          <w:rPr>
            <w:rStyle w:val="Hiperveza"/>
            <w:color w:val="auto"/>
          </w:rPr>
          <w:t>36/19</w:t>
        </w:r>
      </w:hyperlink>
      <w:r w:rsidRPr="00AB05B0">
        <w:rPr>
          <w:rStyle w:val="Naglaeno"/>
          <w:b w:val="0"/>
          <w:bCs w:val="0"/>
        </w:rPr>
        <w:t>, </w:t>
      </w:r>
      <w:hyperlink r:id="rId21" w:history="1">
        <w:r w:rsidRPr="00AB05B0">
          <w:rPr>
            <w:rStyle w:val="Hiperveza"/>
            <w:color w:val="auto"/>
          </w:rPr>
          <w:t>98/19</w:t>
        </w:r>
      </w:hyperlink>
      <w:r w:rsidRPr="00AB05B0">
        <w:rPr>
          <w:rStyle w:val="Naglaeno"/>
          <w:b w:val="0"/>
          <w:bCs w:val="0"/>
        </w:rPr>
        <w:t>, </w:t>
      </w:r>
      <w:hyperlink r:id="rId22" w:history="1">
        <w:r w:rsidRPr="00AB05B0">
          <w:rPr>
            <w:rStyle w:val="Hiperveza"/>
            <w:color w:val="auto"/>
          </w:rPr>
          <w:t>31/20</w:t>
        </w:r>
      </w:hyperlink>
      <w:r w:rsidRPr="00AB05B0">
        <w:t>, 74/22</w:t>
      </w:r>
      <w:r w:rsidRPr="00AB05B0">
        <w:rPr>
          <w:rStyle w:val="Naglaeno"/>
          <w:b w:val="0"/>
          <w:bCs w:val="0"/>
        </w:rPr>
        <w:t>)</w:t>
      </w:r>
    </w:p>
    <w:p w14:paraId="51EE267A" w14:textId="6BAB5398" w:rsidR="00752B41" w:rsidRPr="00AB05B0" w:rsidRDefault="00752B41" w:rsidP="0040090E">
      <w:pPr>
        <w:numPr>
          <w:ilvl w:val="0"/>
          <w:numId w:val="22"/>
        </w:numPr>
        <w:overflowPunct w:val="0"/>
        <w:ind w:left="360"/>
        <w:jc w:val="both"/>
        <w:rPr>
          <w:rStyle w:val="Naglaeno"/>
          <w:b w:val="0"/>
          <w:bCs w:val="0"/>
        </w:rPr>
      </w:pPr>
      <w:r w:rsidRPr="00AB05B0">
        <w:rPr>
          <w:rStyle w:val="Naglaeno"/>
          <w:b w:val="0"/>
          <w:bCs w:val="0"/>
        </w:rPr>
        <w:t>Pravilnik o osiguranju pristupačnosti građevina osobama s invaliditetom i smanjene pokretljivosti  („Narodne novine“, br. 78/13);</w:t>
      </w:r>
    </w:p>
    <w:p w14:paraId="3846E4EC" w14:textId="34F68A82" w:rsidR="00752B41" w:rsidRPr="00AB05B0" w:rsidRDefault="00752B41" w:rsidP="0040090E">
      <w:pPr>
        <w:numPr>
          <w:ilvl w:val="0"/>
          <w:numId w:val="22"/>
        </w:numPr>
        <w:overflowPunct w:val="0"/>
        <w:ind w:left="360"/>
        <w:jc w:val="both"/>
        <w:rPr>
          <w:rStyle w:val="Naglaeno"/>
          <w:b w:val="0"/>
          <w:bCs w:val="0"/>
        </w:rPr>
      </w:pPr>
      <w:r w:rsidRPr="00AB05B0">
        <w:rPr>
          <w:rStyle w:val="Naglaeno"/>
          <w:b w:val="0"/>
          <w:bCs w:val="0"/>
        </w:rPr>
        <w:t>Pravilnik o energetskom pregledu zgrade i energetskom certificiranju („Narodne novine</w:t>
      </w:r>
      <w:r w:rsidR="0044466B">
        <w:rPr>
          <w:rStyle w:val="Naglaeno"/>
          <w:b w:val="0"/>
          <w:bCs w:val="0"/>
        </w:rPr>
        <w:t xml:space="preserve"> </w:t>
      </w:r>
      <w:r w:rsidRPr="00AB05B0">
        <w:rPr>
          <w:rStyle w:val="Naglaeno"/>
          <w:b w:val="0"/>
          <w:bCs w:val="0"/>
        </w:rPr>
        <w:t>“broj  88/17, 90/20, 1/21,45/21)  </w:t>
      </w:r>
    </w:p>
    <w:p w14:paraId="64A63534" w14:textId="77777777" w:rsidR="00C3159A" w:rsidRPr="00AB05B0" w:rsidRDefault="00C3159A" w:rsidP="00C3159A">
      <w:pPr>
        <w:contextualSpacing/>
        <w:jc w:val="both"/>
      </w:pPr>
    </w:p>
    <w:p w14:paraId="71A54E8E" w14:textId="77777777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  <w:rPr>
          <w:b/>
        </w:rPr>
      </w:pPr>
      <w:r w:rsidRPr="00AB05B0">
        <w:rPr>
          <w:b/>
        </w:rPr>
        <w:t>SLUŽBA ZA INVESTICIJSKO, TEKUĆE ODRŽAVANJE I ENERGETSKU UČINKOVITOST</w:t>
      </w:r>
    </w:p>
    <w:p w14:paraId="6DC39D7C" w14:textId="77777777" w:rsidR="00894B46" w:rsidRPr="00AB05B0" w:rsidRDefault="00894B46" w:rsidP="00894B46">
      <w:pPr>
        <w:widowControl w:val="0"/>
        <w:tabs>
          <w:tab w:val="center" w:pos="3634"/>
          <w:tab w:val="left" w:pos="8364"/>
        </w:tabs>
        <w:suppressAutoHyphens/>
        <w:jc w:val="both"/>
      </w:pPr>
    </w:p>
    <w:p w14:paraId="047DA0A7" w14:textId="1DA436FE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</w:pPr>
      <w:r w:rsidRPr="00AB05B0">
        <w:t xml:space="preserve">- viši stručni savjetnik </w:t>
      </w:r>
      <w:r w:rsidRPr="00AB05B0">
        <w:rPr>
          <w:spacing w:val="-2"/>
        </w:rPr>
        <w:t xml:space="preserve">- </w:t>
      </w:r>
      <w:r w:rsidRPr="00AB05B0">
        <w:t>1 izvršitelj/</w:t>
      </w:r>
      <w:proofErr w:type="spellStart"/>
      <w:r w:rsidRPr="00AB05B0">
        <w:t>ica</w:t>
      </w:r>
      <w:proofErr w:type="spellEnd"/>
      <w:r w:rsidRPr="00AB05B0">
        <w:t xml:space="preserve"> (</w:t>
      </w:r>
      <w:proofErr w:type="spellStart"/>
      <w:r w:rsidRPr="00AB05B0">
        <w:t>rbr</w:t>
      </w:r>
      <w:proofErr w:type="spellEnd"/>
      <w:r w:rsidRPr="00AB05B0">
        <w:t>. 93.)</w:t>
      </w:r>
    </w:p>
    <w:p w14:paraId="3FDE6F50" w14:textId="53611D03" w:rsidR="00150D01" w:rsidRPr="00AB05B0" w:rsidRDefault="00150D01" w:rsidP="00894B46">
      <w:pPr>
        <w:tabs>
          <w:tab w:val="left" w:pos="0"/>
          <w:tab w:val="left" w:pos="8364"/>
        </w:tabs>
        <w:suppressAutoHyphens/>
        <w:jc w:val="both"/>
      </w:pPr>
    </w:p>
    <w:p w14:paraId="3817D90D" w14:textId="77777777" w:rsidR="00150D01" w:rsidRPr="00AB05B0" w:rsidRDefault="00150D01" w:rsidP="0040090E">
      <w:pPr>
        <w:numPr>
          <w:ilvl w:val="0"/>
          <w:numId w:val="3"/>
        </w:numPr>
        <w:contextualSpacing/>
        <w:jc w:val="both"/>
      </w:pPr>
      <w:r w:rsidRPr="00AB05B0">
        <w:t>obavlja najsloženije stručne i tehničke poslove vezane uz izgradnju, adaptaciju, investicijsko i tekuće održavanje, poboljšanje energetske učinkovitosti poslovnih objekata Ministarstva, pravosudnih i kaznenih tijela;</w:t>
      </w:r>
    </w:p>
    <w:p w14:paraId="05EEA23D" w14:textId="77777777" w:rsidR="00150D01" w:rsidRPr="00AB05B0" w:rsidRDefault="00150D01" w:rsidP="0040090E">
      <w:pPr>
        <w:numPr>
          <w:ilvl w:val="0"/>
          <w:numId w:val="3"/>
        </w:numPr>
        <w:contextualSpacing/>
        <w:jc w:val="both"/>
      </w:pPr>
      <w:r w:rsidRPr="00AB05B0">
        <w:t>sudjeluje u izradi godišnjeg proračuna, financijskih planova i programa po korisnicima;</w:t>
      </w:r>
    </w:p>
    <w:p w14:paraId="2ED2C1D2" w14:textId="77777777" w:rsidR="00150D01" w:rsidRPr="00AB05B0" w:rsidRDefault="00150D01" w:rsidP="0040090E">
      <w:pPr>
        <w:numPr>
          <w:ilvl w:val="0"/>
          <w:numId w:val="3"/>
        </w:numPr>
        <w:contextualSpacing/>
        <w:jc w:val="both"/>
      </w:pPr>
      <w:r w:rsidRPr="00AB05B0">
        <w:t>provodi investicijski nadzor nad provedbom radova;</w:t>
      </w:r>
    </w:p>
    <w:p w14:paraId="4FA2EAD5" w14:textId="474B88FB" w:rsidR="00150D01" w:rsidRPr="00AB05B0" w:rsidRDefault="00150D01" w:rsidP="0040090E">
      <w:pPr>
        <w:pStyle w:val="Odlomakpopisa"/>
        <w:numPr>
          <w:ilvl w:val="0"/>
          <w:numId w:val="3"/>
        </w:numPr>
        <w:tabs>
          <w:tab w:val="left" w:pos="0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obavlja i druge poslove po nalogu nadređenih.</w:t>
      </w:r>
    </w:p>
    <w:p w14:paraId="3AF1D561" w14:textId="07052EAA" w:rsidR="00C3159A" w:rsidRPr="00AB05B0" w:rsidRDefault="00C3159A" w:rsidP="00C3159A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  <w:r w:rsidRPr="00AB05B0">
        <w:rPr>
          <w:rStyle w:val="Naglaeno"/>
          <w:i/>
        </w:rPr>
        <w:t>Pravni izvori za pripremanje kandidata za testiranje:</w:t>
      </w:r>
    </w:p>
    <w:p w14:paraId="6CDBE76E" w14:textId="4B4A5638" w:rsidR="00752B41" w:rsidRPr="00AB05B0" w:rsidRDefault="00752B41" w:rsidP="00C3159A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</w:p>
    <w:p w14:paraId="6F210BA1" w14:textId="77777777" w:rsidR="00752B41" w:rsidRPr="00AB05B0" w:rsidRDefault="00752B41" w:rsidP="0040090E">
      <w:pPr>
        <w:numPr>
          <w:ilvl w:val="0"/>
          <w:numId w:val="23"/>
        </w:numPr>
        <w:overflowPunct w:val="0"/>
        <w:ind w:left="360"/>
        <w:jc w:val="both"/>
        <w:rPr>
          <w:rStyle w:val="Naglaeno"/>
          <w:b w:val="0"/>
          <w:bCs w:val="0"/>
        </w:rPr>
      </w:pPr>
      <w:r w:rsidRPr="00AB05B0">
        <w:rPr>
          <w:rStyle w:val="Naglaeno"/>
          <w:b w:val="0"/>
          <w:bCs w:val="0"/>
        </w:rPr>
        <w:t xml:space="preserve">Zakon o gradnji („Narodne novine“, br. 153/13, 20/17, 39/19, i 125/19); </w:t>
      </w:r>
    </w:p>
    <w:p w14:paraId="61C81CC4" w14:textId="77777777" w:rsidR="00752B41" w:rsidRPr="00AB05B0" w:rsidRDefault="00752B41" w:rsidP="0040090E">
      <w:pPr>
        <w:numPr>
          <w:ilvl w:val="0"/>
          <w:numId w:val="23"/>
        </w:numPr>
        <w:overflowPunct w:val="0"/>
        <w:ind w:left="360"/>
        <w:rPr>
          <w:rStyle w:val="Naglaeno"/>
          <w:b w:val="0"/>
          <w:bCs w:val="0"/>
        </w:rPr>
      </w:pPr>
      <w:r w:rsidRPr="00AB05B0">
        <w:rPr>
          <w:rStyle w:val="Naglaeno"/>
          <w:b w:val="0"/>
          <w:bCs w:val="0"/>
        </w:rPr>
        <w:lastRenderedPageBreak/>
        <w:t>Zakon o prostornom uređenju („Narodne novine“, br. 153/13, 65/17, 114/18, 39/19 i 98/19) </w:t>
      </w:r>
    </w:p>
    <w:p w14:paraId="55048004" w14:textId="77777777" w:rsidR="00752B41" w:rsidRPr="00AB05B0" w:rsidRDefault="00752B41" w:rsidP="0040090E">
      <w:pPr>
        <w:numPr>
          <w:ilvl w:val="0"/>
          <w:numId w:val="23"/>
        </w:numPr>
        <w:ind w:left="360"/>
        <w:rPr>
          <w:rStyle w:val="Naglaeno"/>
          <w:b w:val="0"/>
          <w:bCs w:val="0"/>
        </w:rPr>
      </w:pPr>
      <w:r w:rsidRPr="00AB05B0">
        <w:rPr>
          <w:rStyle w:val="Naglaeno"/>
          <w:b w:val="0"/>
          <w:bCs w:val="0"/>
        </w:rPr>
        <w:t>Zakon o obnovi zgrada oštećenih potresom na području Grada Zagreba, Krapinsko-zagorske županije, Zagrebačke županije, Sisačko-moslavačke županije i Karlovačke županije ("Narodne novine" broj 102/20, 10/21, 117/21)</w:t>
      </w:r>
    </w:p>
    <w:p w14:paraId="28AFFA1D" w14:textId="77777777" w:rsidR="00752B41" w:rsidRPr="00AB05B0" w:rsidRDefault="00752B41" w:rsidP="0040090E">
      <w:pPr>
        <w:numPr>
          <w:ilvl w:val="0"/>
          <w:numId w:val="23"/>
        </w:numPr>
        <w:overflowPunct w:val="0"/>
        <w:ind w:left="360"/>
        <w:jc w:val="both"/>
        <w:rPr>
          <w:rStyle w:val="Naglaeno"/>
          <w:b w:val="0"/>
          <w:bCs w:val="0"/>
        </w:rPr>
      </w:pPr>
      <w:r w:rsidRPr="00AB05B0">
        <w:rPr>
          <w:rStyle w:val="Naglaeno"/>
          <w:b w:val="0"/>
          <w:bCs w:val="0"/>
        </w:rPr>
        <w:t>Zakon o poslovima i djelatnostima prostornog uređenja i gradnje („Narodne novine“, br. 78/15, 118/18 i 110/19);</w:t>
      </w:r>
    </w:p>
    <w:p w14:paraId="021AEA27" w14:textId="77777777" w:rsidR="00752B41" w:rsidRPr="00AB05B0" w:rsidRDefault="00752B41" w:rsidP="0040090E">
      <w:pPr>
        <w:numPr>
          <w:ilvl w:val="0"/>
          <w:numId w:val="23"/>
        </w:numPr>
        <w:overflowPunct w:val="0"/>
        <w:ind w:left="360"/>
        <w:jc w:val="both"/>
      </w:pPr>
      <w:r w:rsidRPr="00AB05B0">
        <w:rPr>
          <w:rStyle w:val="Naglaeno"/>
          <w:b w:val="0"/>
          <w:bCs w:val="0"/>
        </w:rPr>
        <w:t>Pravilnik o obveznom sadržaju i opremanju projekata građevina</w:t>
      </w:r>
      <w:r w:rsidRPr="00AB05B0">
        <w:rPr>
          <w:rStyle w:val="Bodytext9pt"/>
          <w:b w:val="0"/>
          <w:bCs w:val="0"/>
          <w:color w:val="auto"/>
        </w:rPr>
        <w:t xml:space="preserve"> </w:t>
      </w:r>
      <w:r w:rsidRPr="00AB05B0">
        <w:t>(„Narodne novine“, br. 118/19 i 65/20);</w:t>
      </w:r>
    </w:p>
    <w:p w14:paraId="5D9595CF" w14:textId="77777777" w:rsidR="00752B41" w:rsidRPr="00AB05B0" w:rsidRDefault="00752B41" w:rsidP="0040090E">
      <w:pPr>
        <w:numPr>
          <w:ilvl w:val="0"/>
          <w:numId w:val="23"/>
        </w:numPr>
        <w:overflowPunct w:val="0"/>
        <w:ind w:left="360"/>
        <w:jc w:val="both"/>
        <w:rPr>
          <w:rStyle w:val="Naglaeno"/>
          <w:b w:val="0"/>
          <w:bCs w:val="0"/>
          <w:lang w:eastAsia="en-US"/>
        </w:rPr>
      </w:pPr>
      <w:r w:rsidRPr="00AB05B0">
        <w:rPr>
          <w:rStyle w:val="Naglaeno"/>
          <w:b w:val="0"/>
          <w:bCs w:val="0"/>
        </w:rPr>
        <w:t>Pravilnik o jednostavnim i drugim građevinama i radovima</w:t>
      </w:r>
      <w:r w:rsidRPr="00AB05B0">
        <w:t xml:space="preserve"> </w:t>
      </w:r>
      <w:r w:rsidRPr="00AB05B0">
        <w:rPr>
          <w:rStyle w:val="Naglaeno"/>
          <w:b w:val="0"/>
          <w:bCs w:val="0"/>
        </w:rPr>
        <w:t>(„Narodne novine“ broj </w:t>
      </w:r>
      <w:hyperlink r:id="rId23" w:history="1">
        <w:r w:rsidRPr="00AB05B0">
          <w:rPr>
            <w:rStyle w:val="Hiperveza"/>
            <w:color w:val="auto"/>
          </w:rPr>
          <w:t>112/17</w:t>
        </w:r>
      </w:hyperlink>
      <w:r w:rsidRPr="00AB05B0">
        <w:rPr>
          <w:rStyle w:val="Naglaeno"/>
          <w:b w:val="0"/>
          <w:bCs w:val="0"/>
        </w:rPr>
        <w:t>, </w:t>
      </w:r>
      <w:hyperlink r:id="rId24" w:history="1">
        <w:r w:rsidRPr="00AB05B0">
          <w:rPr>
            <w:rStyle w:val="Hiperveza"/>
            <w:color w:val="auto"/>
          </w:rPr>
          <w:t>34/18</w:t>
        </w:r>
      </w:hyperlink>
      <w:r w:rsidRPr="00AB05B0">
        <w:rPr>
          <w:rStyle w:val="Naglaeno"/>
          <w:b w:val="0"/>
          <w:bCs w:val="0"/>
        </w:rPr>
        <w:t>, </w:t>
      </w:r>
      <w:hyperlink r:id="rId25" w:history="1">
        <w:r w:rsidRPr="00AB05B0">
          <w:rPr>
            <w:rStyle w:val="Hiperveza"/>
            <w:color w:val="auto"/>
          </w:rPr>
          <w:t>36/19</w:t>
        </w:r>
      </w:hyperlink>
      <w:r w:rsidRPr="00AB05B0">
        <w:rPr>
          <w:rStyle w:val="Naglaeno"/>
          <w:b w:val="0"/>
          <w:bCs w:val="0"/>
        </w:rPr>
        <w:t>, </w:t>
      </w:r>
      <w:hyperlink r:id="rId26" w:history="1">
        <w:r w:rsidRPr="00AB05B0">
          <w:rPr>
            <w:rStyle w:val="Hiperveza"/>
            <w:color w:val="auto"/>
          </w:rPr>
          <w:t>98/19</w:t>
        </w:r>
      </w:hyperlink>
      <w:r w:rsidRPr="00AB05B0">
        <w:rPr>
          <w:rStyle w:val="Naglaeno"/>
          <w:b w:val="0"/>
          <w:bCs w:val="0"/>
        </w:rPr>
        <w:t>, </w:t>
      </w:r>
      <w:hyperlink r:id="rId27" w:history="1">
        <w:r w:rsidRPr="00AB05B0">
          <w:rPr>
            <w:rStyle w:val="Hiperveza"/>
            <w:color w:val="auto"/>
          </w:rPr>
          <w:t>31/20</w:t>
        </w:r>
      </w:hyperlink>
      <w:r w:rsidRPr="00AB05B0">
        <w:rPr>
          <w:rStyle w:val="Naglaeno"/>
          <w:b w:val="0"/>
          <w:bCs w:val="0"/>
        </w:rPr>
        <w:t>)</w:t>
      </w:r>
    </w:p>
    <w:p w14:paraId="4EA11685" w14:textId="5C0EFD0E" w:rsidR="00752B41" w:rsidRPr="00AB05B0" w:rsidRDefault="00752B41" w:rsidP="0040090E">
      <w:pPr>
        <w:numPr>
          <w:ilvl w:val="0"/>
          <w:numId w:val="23"/>
        </w:numPr>
        <w:overflowPunct w:val="0"/>
        <w:ind w:left="360"/>
        <w:jc w:val="both"/>
        <w:rPr>
          <w:rStyle w:val="Naglaeno"/>
          <w:b w:val="0"/>
          <w:bCs w:val="0"/>
        </w:rPr>
      </w:pPr>
      <w:r w:rsidRPr="00AB05B0">
        <w:rPr>
          <w:rStyle w:val="Naglaeno"/>
          <w:b w:val="0"/>
          <w:bCs w:val="0"/>
        </w:rPr>
        <w:t>Pravilnik o osiguranju pristupačnosti građevina osobama s invaliditetom i smanjene pokretljivosti  („Narodne novine“, br. 78/13);</w:t>
      </w:r>
    </w:p>
    <w:p w14:paraId="14E9C183" w14:textId="43208462" w:rsidR="00752B41" w:rsidRPr="00AB05B0" w:rsidRDefault="00752B41" w:rsidP="0040090E">
      <w:pPr>
        <w:numPr>
          <w:ilvl w:val="0"/>
          <w:numId w:val="23"/>
        </w:numPr>
        <w:overflowPunct w:val="0"/>
        <w:ind w:left="360"/>
        <w:jc w:val="both"/>
        <w:rPr>
          <w:rStyle w:val="Naglaeno"/>
          <w:b w:val="0"/>
          <w:bCs w:val="0"/>
        </w:rPr>
      </w:pPr>
      <w:r w:rsidRPr="00AB05B0">
        <w:rPr>
          <w:rStyle w:val="Naglaeno"/>
          <w:b w:val="0"/>
          <w:bCs w:val="0"/>
        </w:rPr>
        <w:t>Pravilnik o energetskom pregledu zgrade i energetskom certificiranju („Narodne novine“  broj  88/17, 90/20, 1/21,45/21)  </w:t>
      </w:r>
    </w:p>
    <w:p w14:paraId="66B18638" w14:textId="0526BCB8" w:rsidR="00752B41" w:rsidRPr="00AB05B0" w:rsidRDefault="00752B41" w:rsidP="0040090E">
      <w:pPr>
        <w:numPr>
          <w:ilvl w:val="0"/>
          <w:numId w:val="23"/>
        </w:numPr>
        <w:overflowPunct w:val="0"/>
        <w:ind w:left="360"/>
        <w:jc w:val="both"/>
        <w:rPr>
          <w:rStyle w:val="Naglaeno"/>
          <w:b w:val="0"/>
          <w:bCs w:val="0"/>
        </w:rPr>
      </w:pPr>
      <w:r w:rsidRPr="00AB05B0">
        <w:rPr>
          <w:rStyle w:val="Naglaeno"/>
          <w:b w:val="0"/>
          <w:bCs w:val="0"/>
        </w:rPr>
        <w:t>Pravilnik o tehničkom pregledu građevine („</w:t>
      </w:r>
      <w:r w:rsidR="0044466B">
        <w:rPr>
          <w:rStyle w:val="Naglaeno"/>
          <w:b w:val="0"/>
          <w:bCs w:val="0"/>
        </w:rPr>
        <w:t>N</w:t>
      </w:r>
      <w:r w:rsidRPr="00AB05B0">
        <w:rPr>
          <w:rStyle w:val="Naglaeno"/>
          <w:b w:val="0"/>
          <w:bCs w:val="0"/>
        </w:rPr>
        <w:t>arodne novine“ broj 46/18, 98/19)</w:t>
      </w:r>
    </w:p>
    <w:p w14:paraId="7DDA8938" w14:textId="77777777" w:rsidR="00752B41" w:rsidRPr="00AB05B0" w:rsidRDefault="00752B41" w:rsidP="00C3159A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</w:p>
    <w:p w14:paraId="6288CADB" w14:textId="77777777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</w:pPr>
      <w:r w:rsidRPr="00AB05B0">
        <w:rPr>
          <w:b/>
        </w:rPr>
        <w:t>UPRAVA ZA ORGANIZACIJU PRAVOSUĐA</w:t>
      </w:r>
    </w:p>
    <w:p w14:paraId="34DB297F" w14:textId="77777777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  <w:rPr>
          <w:b/>
        </w:rPr>
      </w:pPr>
      <w:r w:rsidRPr="00AB05B0">
        <w:rPr>
          <w:b/>
        </w:rPr>
        <w:t>SEKTOR ZA PRAVOSUDNU UPRAVU</w:t>
      </w:r>
    </w:p>
    <w:p w14:paraId="56D3C33A" w14:textId="77777777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  <w:rPr>
          <w:b/>
        </w:rPr>
      </w:pPr>
      <w:r w:rsidRPr="00AB05B0">
        <w:rPr>
          <w:b/>
        </w:rPr>
        <w:t>SLUŽBA ZA PRAVOSUDNU UPRAVU</w:t>
      </w:r>
    </w:p>
    <w:p w14:paraId="14F57CF6" w14:textId="77777777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  <w:rPr>
          <w:b/>
        </w:rPr>
      </w:pPr>
    </w:p>
    <w:p w14:paraId="28C7AAA2" w14:textId="5C286F07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</w:pPr>
      <w:r w:rsidRPr="00AB05B0">
        <w:t xml:space="preserve">- viši stručni savjetnik </w:t>
      </w:r>
      <w:r w:rsidRPr="00AB05B0">
        <w:rPr>
          <w:spacing w:val="-2"/>
        </w:rPr>
        <w:t xml:space="preserve">- </w:t>
      </w:r>
      <w:r w:rsidRPr="00AB05B0">
        <w:t>1 izvršitelj/</w:t>
      </w:r>
      <w:proofErr w:type="spellStart"/>
      <w:r w:rsidRPr="00AB05B0">
        <w:t>ica</w:t>
      </w:r>
      <w:proofErr w:type="spellEnd"/>
      <w:r w:rsidRPr="00AB05B0">
        <w:t xml:space="preserve"> (</w:t>
      </w:r>
      <w:proofErr w:type="spellStart"/>
      <w:r w:rsidRPr="00AB05B0">
        <w:t>rbr</w:t>
      </w:r>
      <w:proofErr w:type="spellEnd"/>
      <w:r w:rsidRPr="00AB05B0">
        <w:t>. 106.)</w:t>
      </w:r>
    </w:p>
    <w:p w14:paraId="1638491F" w14:textId="0859DB1E" w:rsidR="00150D01" w:rsidRPr="00AB05B0" w:rsidRDefault="00150D01" w:rsidP="00894B46">
      <w:pPr>
        <w:tabs>
          <w:tab w:val="left" w:pos="0"/>
          <w:tab w:val="left" w:pos="8364"/>
        </w:tabs>
        <w:suppressAutoHyphens/>
        <w:jc w:val="both"/>
      </w:pPr>
    </w:p>
    <w:p w14:paraId="4A7AB518" w14:textId="77777777" w:rsidR="00150D01" w:rsidRPr="00AB05B0" w:rsidRDefault="00150D01" w:rsidP="0040090E">
      <w:pPr>
        <w:numPr>
          <w:ilvl w:val="0"/>
          <w:numId w:val="3"/>
        </w:numPr>
        <w:contextualSpacing/>
      </w:pPr>
      <w:r w:rsidRPr="00AB05B0">
        <w:rPr>
          <w:rFonts w:eastAsia="Calibri"/>
        </w:rPr>
        <w:t>pribavlja od nadležnih ustrojstvenih jedinica Ministarstva očitovanja o činjeničnim navodima tužbe ili prijedloga, dokazne prijedloge i potrebnu dokumentaciju i mišljenja o osnovanosti zahtjeva u postupcima pred sudovima, upravnim ili drugim tijelima kada državno odvjetništvo zastupa Republiku Hrvatsku;</w:t>
      </w:r>
    </w:p>
    <w:p w14:paraId="60824158" w14:textId="77777777" w:rsidR="00150D01" w:rsidRPr="00AB05B0" w:rsidRDefault="00150D01" w:rsidP="0040090E">
      <w:pPr>
        <w:numPr>
          <w:ilvl w:val="0"/>
          <w:numId w:val="3"/>
        </w:numPr>
        <w:contextualSpacing/>
      </w:pPr>
      <w:r w:rsidRPr="00AB05B0">
        <w:rPr>
          <w:rFonts w:eastAsia="Calibri"/>
        </w:rPr>
        <w:t xml:space="preserve"> prikuplja potrebne podatke od nadležnih ustrojstvenih jedinica Ministarstva, objedinjuje ih i dostavlja nadležnom državnom odvjetništvu;</w:t>
      </w:r>
    </w:p>
    <w:p w14:paraId="0011AED4" w14:textId="77777777" w:rsidR="00150D01" w:rsidRPr="00AB05B0" w:rsidRDefault="00150D01" w:rsidP="0040090E">
      <w:pPr>
        <w:numPr>
          <w:ilvl w:val="0"/>
          <w:numId w:val="3"/>
        </w:numPr>
        <w:contextualSpacing/>
      </w:pPr>
      <w:r w:rsidRPr="00AB05B0">
        <w:t>prati i analizira upravnu i sudsku praksu u predmetima iz djelokruga  Službe;</w:t>
      </w:r>
    </w:p>
    <w:p w14:paraId="7A37D1DB" w14:textId="10446B87" w:rsidR="00150D01" w:rsidRPr="00AB05B0" w:rsidRDefault="00150D01" w:rsidP="0040090E">
      <w:pPr>
        <w:pStyle w:val="Odlomakpopisa"/>
        <w:numPr>
          <w:ilvl w:val="0"/>
          <w:numId w:val="3"/>
        </w:numPr>
        <w:tabs>
          <w:tab w:val="left" w:pos="0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obavlja i druge poslove po nalogu nadređenih.</w:t>
      </w:r>
    </w:p>
    <w:p w14:paraId="6651DB06" w14:textId="552DBBA5" w:rsidR="00C3159A" w:rsidRPr="00AB05B0" w:rsidRDefault="00C3159A" w:rsidP="00C3159A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  <w:r w:rsidRPr="00AB05B0">
        <w:rPr>
          <w:rStyle w:val="Naglaeno"/>
          <w:i/>
        </w:rPr>
        <w:t>Pravni izvori za pripremanje kandidata za testiranje:</w:t>
      </w:r>
    </w:p>
    <w:p w14:paraId="56849835" w14:textId="37D01F57" w:rsidR="00AB05B0" w:rsidRPr="00AB05B0" w:rsidRDefault="00AB05B0" w:rsidP="00C3159A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</w:p>
    <w:p w14:paraId="23DD7006" w14:textId="518370A1" w:rsidR="00AB05B0" w:rsidRPr="00AB05B0" w:rsidRDefault="00AB05B0" w:rsidP="00AB05B0">
      <w:pPr>
        <w:pStyle w:val="Odlomakpopisa"/>
        <w:numPr>
          <w:ilvl w:val="0"/>
          <w:numId w:val="48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 xml:space="preserve">Zakon o sudovima (NN </w:t>
      </w:r>
      <w:hyperlink r:id="rId28" w:tooltip="Zakon o sudovima" w:history="1">
        <w:r w:rsidRPr="00AB05B0">
          <w:rPr>
            <w:rStyle w:val="Hiperveza"/>
            <w:rFonts w:ascii="Times New Roman" w:hAnsi="Times New Roman" w:cs="Times New Roman"/>
            <w:color w:val="auto"/>
            <w:sz w:val="24"/>
            <w:szCs w:val="24"/>
          </w:rPr>
          <w:t>28/2013</w:t>
        </w:r>
      </w:hyperlink>
      <w:r w:rsidRPr="00AB05B0">
        <w:rPr>
          <w:rFonts w:ascii="Times New Roman" w:hAnsi="Times New Roman" w:cs="Times New Roman"/>
          <w:sz w:val="24"/>
          <w:szCs w:val="24"/>
        </w:rPr>
        <w:t>, </w:t>
      </w:r>
      <w:hyperlink r:id="rId29" w:tooltip="Zakon o izmjenama i dopunama Zakona o sudovima" w:history="1">
        <w:r w:rsidRPr="00AB05B0">
          <w:rPr>
            <w:rStyle w:val="Hiperveza"/>
            <w:rFonts w:ascii="Times New Roman" w:hAnsi="Times New Roman" w:cs="Times New Roman"/>
            <w:color w:val="auto"/>
            <w:sz w:val="24"/>
            <w:szCs w:val="24"/>
          </w:rPr>
          <w:t>33/2015</w:t>
        </w:r>
      </w:hyperlink>
      <w:r w:rsidRPr="00AB05B0">
        <w:rPr>
          <w:rFonts w:ascii="Times New Roman" w:hAnsi="Times New Roman" w:cs="Times New Roman"/>
          <w:sz w:val="24"/>
          <w:szCs w:val="24"/>
        </w:rPr>
        <w:t>, </w:t>
      </w:r>
      <w:hyperlink r:id="rId30" w:tooltip="Zakon o izmjenama i dopunama Zakona o sudovima" w:history="1">
        <w:r w:rsidRPr="00AB05B0">
          <w:rPr>
            <w:rStyle w:val="Hiperveza"/>
            <w:rFonts w:ascii="Times New Roman" w:hAnsi="Times New Roman" w:cs="Times New Roman"/>
            <w:color w:val="auto"/>
            <w:sz w:val="24"/>
            <w:szCs w:val="24"/>
          </w:rPr>
          <w:t>82/2015</w:t>
        </w:r>
      </w:hyperlink>
      <w:r w:rsidRPr="00AB05B0">
        <w:rPr>
          <w:rFonts w:ascii="Times New Roman" w:hAnsi="Times New Roman" w:cs="Times New Roman"/>
          <w:sz w:val="24"/>
          <w:szCs w:val="24"/>
        </w:rPr>
        <w:t>, </w:t>
      </w:r>
      <w:hyperlink r:id="rId31" w:tooltip="Uredba o dopuni Zakona o sudovima" w:history="1">
        <w:r w:rsidRPr="00AB05B0">
          <w:rPr>
            <w:rStyle w:val="Hiperveza"/>
            <w:rFonts w:ascii="Times New Roman" w:hAnsi="Times New Roman" w:cs="Times New Roman"/>
            <w:color w:val="auto"/>
            <w:sz w:val="24"/>
            <w:szCs w:val="24"/>
          </w:rPr>
          <w:t>82/2016</w:t>
        </w:r>
      </w:hyperlink>
      <w:r w:rsidRPr="00AB05B0">
        <w:rPr>
          <w:rFonts w:ascii="Times New Roman" w:hAnsi="Times New Roman" w:cs="Times New Roman"/>
          <w:sz w:val="24"/>
          <w:szCs w:val="24"/>
        </w:rPr>
        <w:t>, </w:t>
      </w:r>
      <w:hyperlink r:id="rId32" w:tooltip="Zakon o izmjenama i dopunama Zakona o sudovima" w:history="1">
        <w:r w:rsidRPr="00AB05B0">
          <w:rPr>
            <w:rStyle w:val="Hiperveza"/>
            <w:rFonts w:ascii="Times New Roman" w:hAnsi="Times New Roman" w:cs="Times New Roman"/>
            <w:color w:val="auto"/>
            <w:sz w:val="24"/>
            <w:szCs w:val="24"/>
          </w:rPr>
          <w:t>67/2018</w:t>
        </w:r>
      </w:hyperlink>
      <w:r w:rsidRPr="00AB05B0">
        <w:rPr>
          <w:rFonts w:ascii="Times New Roman" w:hAnsi="Times New Roman" w:cs="Times New Roman"/>
          <w:sz w:val="24"/>
          <w:szCs w:val="24"/>
        </w:rPr>
        <w:t>, </w:t>
      </w:r>
      <w:hyperlink r:id="rId33" w:tooltip="Rješenje Ustavnog suda broj: U-I-4658/2019, U-I-4659/2019 i tri izdvojena mišljenja sudaca" w:history="1">
        <w:r w:rsidRPr="00AB05B0">
          <w:rPr>
            <w:rStyle w:val="Hiperveza"/>
            <w:rFonts w:ascii="Times New Roman" w:hAnsi="Times New Roman" w:cs="Times New Roman"/>
            <w:color w:val="auto"/>
            <w:sz w:val="24"/>
            <w:szCs w:val="24"/>
          </w:rPr>
          <w:t>126/2019</w:t>
        </w:r>
      </w:hyperlink>
      <w:r w:rsidRPr="00AB05B0">
        <w:rPr>
          <w:rFonts w:ascii="Times New Roman" w:hAnsi="Times New Roman" w:cs="Times New Roman"/>
          <w:sz w:val="24"/>
          <w:szCs w:val="24"/>
        </w:rPr>
        <w:t>, </w:t>
      </w:r>
      <w:hyperlink r:id="rId34" w:tooltip="Odluka i Rješenje Ustavnog suda Republike Hrvatske broj: U-I-4658/2019 i U-I-4659/2019 od 3. studenoga 2020. i Izdvojeno mišljenje sudaca" w:history="1">
        <w:r w:rsidRPr="00AB05B0">
          <w:rPr>
            <w:rStyle w:val="Hiperveza"/>
            <w:rFonts w:ascii="Times New Roman" w:hAnsi="Times New Roman" w:cs="Times New Roman"/>
            <w:color w:val="auto"/>
            <w:sz w:val="24"/>
            <w:szCs w:val="24"/>
          </w:rPr>
          <w:t>130/2020</w:t>
        </w:r>
      </w:hyperlink>
      <w:r w:rsidRPr="00AB05B0">
        <w:rPr>
          <w:rFonts w:ascii="Times New Roman" w:hAnsi="Times New Roman" w:cs="Times New Roman"/>
          <w:sz w:val="24"/>
          <w:szCs w:val="24"/>
        </w:rPr>
        <w:t>, </w:t>
      </w:r>
      <w:hyperlink r:id="rId35" w:tooltip="Zakon o izmjenama i dopunama Zakona o sudovima" w:history="1">
        <w:r w:rsidRPr="00AB05B0">
          <w:rPr>
            <w:rStyle w:val="Hiperveza"/>
            <w:rFonts w:ascii="Times New Roman" w:hAnsi="Times New Roman" w:cs="Times New Roman"/>
            <w:color w:val="auto"/>
            <w:sz w:val="24"/>
            <w:szCs w:val="24"/>
          </w:rPr>
          <w:t>21/2022</w:t>
        </w:r>
      </w:hyperlink>
      <w:r w:rsidRPr="00AB05B0">
        <w:rPr>
          <w:rFonts w:ascii="Times New Roman" w:hAnsi="Times New Roman" w:cs="Times New Roman"/>
          <w:sz w:val="24"/>
          <w:szCs w:val="24"/>
        </w:rPr>
        <w:t>, </w:t>
      </w:r>
      <w:hyperlink r:id="rId36" w:tooltip="Rješenje Ustavnog suda Republike Hrvatske broj: U-I-2215/2022 i dr. od 16. svibnja 2022." w:history="1">
        <w:r w:rsidRPr="00AB05B0">
          <w:rPr>
            <w:rStyle w:val="Hiperveza"/>
            <w:rFonts w:ascii="Times New Roman" w:hAnsi="Times New Roman" w:cs="Times New Roman"/>
            <w:color w:val="auto"/>
            <w:sz w:val="24"/>
            <w:szCs w:val="24"/>
          </w:rPr>
          <w:t>60/2022</w:t>
        </w:r>
      </w:hyperlink>
      <w:r w:rsidRPr="00AB05B0">
        <w:rPr>
          <w:rFonts w:ascii="Times New Roman" w:hAnsi="Times New Roman" w:cs="Times New Roman"/>
          <w:sz w:val="24"/>
          <w:szCs w:val="24"/>
        </w:rPr>
        <w:t> i 21/22</w:t>
      </w:r>
      <w:r w:rsidR="0044466B">
        <w:rPr>
          <w:rFonts w:ascii="Times New Roman" w:hAnsi="Times New Roman" w:cs="Times New Roman"/>
          <w:sz w:val="24"/>
          <w:szCs w:val="24"/>
        </w:rPr>
        <w:t>)</w:t>
      </w:r>
    </w:p>
    <w:p w14:paraId="011F5B45" w14:textId="77777777" w:rsidR="00AB05B0" w:rsidRPr="00AB05B0" w:rsidRDefault="00AB05B0" w:rsidP="00AB05B0">
      <w:pPr>
        <w:pStyle w:val="Odlomakpopisa"/>
        <w:numPr>
          <w:ilvl w:val="0"/>
          <w:numId w:val="48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Zakon o državnom odvjetništvu (NN 67/18 i 21/22)</w:t>
      </w:r>
    </w:p>
    <w:p w14:paraId="2AFD0550" w14:textId="77777777" w:rsidR="00AB05B0" w:rsidRPr="00AB05B0" w:rsidRDefault="00AB05B0" w:rsidP="00AB05B0">
      <w:pPr>
        <w:pStyle w:val="Odlomakpopisa"/>
        <w:numPr>
          <w:ilvl w:val="0"/>
          <w:numId w:val="48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Zakon o područjima i sjedištima sudova (NN 67/18 i 21/22)</w:t>
      </w:r>
    </w:p>
    <w:p w14:paraId="47C19E16" w14:textId="77777777" w:rsidR="00AB05B0" w:rsidRPr="00AB05B0" w:rsidRDefault="00AB05B0" w:rsidP="00AB05B0">
      <w:pPr>
        <w:pStyle w:val="Odlomakpopisa"/>
        <w:numPr>
          <w:ilvl w:val="0"/>
          <w:numId w:val="48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Zakon o područjima i sjedištima državnih odvjetništava (NN 67/18 i 21/22)</w:t>
      </w:r>
    </w:p>
    <w:p w14:paraId="7A0D2BAF" w14:textId="77777777" w:rsidR="00C3159A" w:rsidRPr="00AB05B0" w:rsidRDefault="00C3159A" w:rsidP="00C3159A">
      <w:pPr>
        <w:tabs>
          <w:tab w:val="left" w:pos="0"/>
          <w:tab w:val="left" w:pos="8364"/>
        </w:tabs>
        <w:suppressAutoHyphens/>
        <w:jc w:val="both"/>
      </w:pPr>
    </w:p>
    <w:p w14:paraId="0EE9C459" w14:textId="77777777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  <w:rPr>
          <w:rFonts w:eastAsia="Calibri"/>
        </w:rPr>
      </w:pPr>
      <w:r w:rsidRPr="00AB05B0">
        <w:rPr>
          <w:b/>
          <w:bCs/>
        </w:rPr>
        <w:t>SEKTOR ZA ORGANIZACIJSKE PROPISE, ODVJETNIŠTVO, JAVNO BILJEŽNIŠTVO I STRUČNE ISPITE</w:t>
      </w:r>
    </w:p>
    <w:p w14:paraId="391E465A" w14:textId="77777777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  <w:rPr>
          <w:rFonts w:eastAsia="Calibri"/>
        </w:rPr>
      </w:pPr>
      <w:r w:rsidRPr="00AB05B0">
        <w:rPr>
          <w:b/>
          <w:bCs/>
        </w:rPr>
        <w:t>SLUŽBA ZA ORGANIZACIJSKE PROPISE, ODVJETNIŠTVO I STRUČNE ISPITE</w:t>
      </w:r>
    </w:p>
    <w:p w14:paraId="597DB120" w14:textId="77777777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</w:pPr>
      <w:r w:rsidRPr="00AB05B0">
        <w:rPr>
          <w:b/>
        </w:rPr>
        <w:t>ODJEL ZA STRUČNE ISPITE</w:t>
      </w:r>
    </w:p>
    <w:p w14:paraId="46010EF0" w14:textId="77777777" w:rsidR="00894B46" w:rsidRPr="00AB05B0" w:rsidRDefault="00894B46" w:rsidP="00894B46">
      <w:pPr>
        <w:jc w:val="both"/>
      </w:pPr>
    </w:p>
    <w:p w14:paraId="31A6DFC2" w14:textId="15378B43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</w:pPr>
      <w:r w:rsidRPr="00AB05B0">
        <w:t xml:space="preserve">- viši upravni savjetnik </w:t>
      </w:r>
      <w:r w:rsidRPr="00AB05B0">
        <w:rPr>
          <w:spacing w:val="-2"/>
        </w:rPr>
        <w:t xml:space="preserve">- </w:t>
      </w:r>
      <w:r w:rsidRPr="00AB05B0">
        <w:t>1 izvršitelj/</w:t>
      </w:r>
      <w:proofErr w:type="spellStart"/>
      <w:r w:rsidRPr="00AB05B0">
        <w:t>ica</w:t>
      </w:r>
      <w:proofErr w:type="spellEnd"/>
      <w:r w:rsidRPr="00AB05B0">
        <w:t xml:space="preserve"> (</w:t>
      </w:r>
      <w:proofErr w:type="spellStart"/>
      <w:r w:rsidRPr="00AB05B0">
        <w:t>rbr</w:t>
      </w:r>
      <w:proofErr w:type="spellEnd"/>
      <w:r w:rsidRPr="00AB05B0">
        <w:t>. 120.)</w:t>
      </w:r>
    </w:p>
    <w:p w14:paraId="0EE643A3" w14:textId="32BD83D5" w:rsidR="00150D01" w:rsidRPr="00AB05B0" w:rsidRDefault="00150D01" w:rsidP="00894B46">
      <w:pPr>
        <w:tabs>
          <w:tab w:val="left" w:pos="0"/>
          <w:tab w:val="left" w:pos="8364"/>
        </w:tabs>
        <w:suppressAutoHyphens/>
        <w:jc w:val="both"/>
      </w:pPr>
    </w:p>
    <w:p w14:paraId="6B8CB86D" w14:textId="77777777" w:rsidR="00150D01" w:rsidRPr="00AB05B0" w:rsidRDefault="00150D01" w:rsidP="0040090E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 xml:space="preserve">provodi postupak utvrđivanja ispunjenosti uvjeta za polaganje stručnih ispita; </w:t>
      </w:r>
    </w:p>
    <w:p w14:paraId="108C2869" w14:textId="60B4EA24" w:rsidR="00150D01" w:rsidRPr="00AB05B0" w:rsidRDefault="00150D01" w:rsidP="0040090E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lastRenderedPageBreak/>
        <w:t xml:space="preserve">sudjeluje u davanju stručnih mišljenja u vezi s provedbom propisa koji reguliraju uvjete i način polaganja stručnih ispita; </w:t>
      </w:r>
    </w:p>
    <w:p w14:paraId="6BF6EC87" w14:textId="3D69161F" w:rsidR="00150D01" w:rsidRPr="00AB05B0" w:rsidRDefault="00150D01" w:rsidP="0040090E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 xml:space="preserve">utvrđuje prijedloge rasporeda polaganja stručnih ispita; </w:t>
      </w:r>
    </w:p>
    <w:p w14:paraId="7ADCF392" w14:textId="084C86C5" w:rsidR="00150D01" w:rsidRPr="00AB05B0" w:rsidRDefault="00150D01" w:rsidP="0040090E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 xml:space="preserve">izdaje potvrde i uvjerenja o položenim stručnim ispitima; </w:t>
      </w:r>
    </w:p>
    <w:p w14:paraId="0979240D" w14:textId="7B98C8F4" w:rsidR="00150D01" w:rsidRPr="00AB05B0" w:rsidRDefault="00150D01" w:rsidP="0040090E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 xml:space="preserve">sudjeluje u organizaciji i provedbi stručnih ispita; </w:t>
      </w:r>
    </w:p>
    <w:p w14:paraId="0768AB84" w14:textId="7CF72FAF" w:rsidR="00150D01" w:rsidRPr="00AB05B0" w:rsidRDefault="00150D01" w:rsidP="0040090E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sudjeluje u provedbi provjera znanja u postupcima davanja ovlaštenja za obavljanje poslova te stručne obuke i usavršavanja službi i profesija na području pravosuđa;</w:t>
      </w:r>
    </w:p>
    <w:p w14:paraId="2B773E06" w14:textId="17325C34" w:rsidR="00150D01" w:rsidRPr="00AB05B0" w:rsidRDefault="00150D01" w:rsidP="0040090E">
      <w:pPr>
        <w:pStyle w:val="Odlomakpopisa"/>
        <w:numPr>
          <w:ilvl w:val="0"/>
          <w:numId w:val="5"/>
        </w:numPr>
        <w:tabs>
          <w:tab w:val="left" w:pos="0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obavlja i druge poslove po nalogu nadređenih.</w:t>
      </w:r>
    </w:p>
    <w:p w14:paraId="11AEA1CE" w14:textId="798833E5" w:rsidR="00C3159A" w:rsidRPr="00AB05B0" w:rsidRDefault="00C3159A" w:rsidP="00C3159A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  <w:r w:rsidRPr="00AB05B0">
        <w:rPr>
          <w:rStyle w:val="Naglaeno"/>
          <w:i/>
        </w:rPr>
        <w:t>Pravni izvori za pripremanje kandidata za testiranje:</w:t>
      </w:r>
    </w:p>
    <w:p w14:paraId="793BC968" w14:textId="05AA864F" w:rsidR="00AB05B0" w:rsidRPr="00AB05B0" w:rsidRDefault="00AB05B0" w:rsidP="00C3159A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</w:p>
    <w:p w14:paraId="417ECF23" w14:textId="77777777" w:rsidR="00AB05B0" w:rsidRPr="00AB05B0" w:rsidRDefault="00AB05B0" w:rsidP="00AB05B0">
      <w:pPr>
        <w:pStyle w:val="Odlomakpopisa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Zakon o  vježbenicima  u  pravosudnim tijelima  i  pravosudnom ispitu („Narodne novine“, broj 14/19 i 30/23), članak 20. – članak 38.</w:t>
      </w:r>
    </w:p>
    <w:p w14:paraId="38DD590B" w14:textId="77777777" w:rsidR="00AB05B0" w:rsidRPr="00AB05B0" w:rsidRDefault="00AB05B0" w:rsidP="00AB05B0">
      <w:pPr>
        <w:pStyle w:val="Odlomakpopisa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Zakon o općem upravnom postupku („Narodne novine“, broj 47/09 i 110/21)</w:t>
      </w:r>
    </w:p>
    <w:p w14:paraId="1EADC0FB" w14:textId="77777777" w:rsidR="00AB05B0" w:rsidRPr="00AB05B0" w:rsidRDefault="00AB05B0" w:rsidP="00AB05B0">
      <w:pPr>
        <w:pStyle w:val="Odlomakpopisa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Pravilnik o polaganju pravosudnog ispita („Narodne novine“, broj 81/19 i 141/20)</w:t>
      </w:r>
    </w:p>
    <w:p w14:paraId="0207F47C" w14:textId="77777777" w:rsidR="00C3159A" w:rsidRPr="00AB05B0" w:rsidRDefault="00C3159A" w:rsidP="00C3159A">
      <w:pPr>
        <w:tabs>
          <w:tab w:val="left" w:pos="0"/>
          <w:tab w:val="left" w:pos="8364"/>
        </w:tabs>
        <w:suppressAutoHyphens/>
        <w:jc w:val="both"/>
      </w:pPr>
    </w:p>
    <w:p w14:paraId="69E2F5C2" w14:textId="77777777" w:rsidR="00894B46" w:rsidRPr="00AB05B0" w:rsidRDefault="00894B46" w:rsidP="00894B46">
      <w:pPr>
        <w:jc w:val="both"/>
        <w:rPr>
          <w:b/>
          <w:bCs/>
        </w:rPr>
      </w:pPr>
      <w:r w:rsidRPr="00AB05B0">
        <w:rPr>
          <w:b/>
          <w:bCs/>
        </w:rPr>
        <w:t>UPRAVA ZA GRAĐANSKO, TRGOVAČKO I UPRAVNO PRAVO</w:t>
      </w:r>
    </w:p>
    <w:p w14:paraId="42FAFCFA" w14:textId="77777777" w:rsidR="00894B46" w:rsidRPr="00AB05B0" w:rsidRDefault="00894B46" w:rsidP="00894B46">
      <w:pPr>
        <w:jc w:val="both"/>
      </w:pPr>
      <w:r w:rsidRPr="00AB05B0">
        <w:rPr>
          <w:b/>
        </w:rPr>
        <w:t>SEKTOR ZA DRUGOSTUPANJSKE POSTUPKE I PROPISE UPRAVNOG PRAVA</w:t>
      </w:r>
    </w:p>
    <w:p w14:paraId="31C7D312" w14:textId="77777777" w:rsidR="00894B46" w:rsidRPr="00AB05B0" w:rsidRDefault="00894B46" w:rsidP="00894B46">
      <w:pPr>
        <w:jc w:val="both"/>
      </w:pPr>
      <w:r w:rsidRPr="00AB05B0">
        <w:rPr>
          <w:b/>
        </w:rPr>
        <w:t>SLUŽBA ZA DRUGOSTUPANJSKE POSTUPKE</w:t>
      </w:r>
    </w:p>
    <w:p w14:paraId="59F9219E" w14:textId="77777777" w:rsidR="00894B46" w:rsidRPr="00AB05B0" w:rsidRDefault="00894B46" w:rsidP="00894B46">
      <w:pPr>
        <w:jc w:val="both"/>
        <w:rPr>
          <w:b/>
        </w:rPr>
      </w:pPr>
      <w:r w:rsidRPr="00AB05B0">
        <w:rPr>
          <w:b/>
        </w:rPr>
        <w:t>Odjel za drugostupanjske postupke</w:t>
      </w:r>
    </w:p>
    <w:p w14:paraId="458BA08F" w14:textId="77777777" w:rsidR="00894B46" w:rsidRPr="00AB05B0" w:rsidRDefault="00894B46" w:rsidP="00894B46">
      <w:pPr>
        <w:jc w:val="both"/>
      </w:pPr>
    </w:p>
    <w:p w14:paraId="189B78F3" w14:textId="572619EC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</w:pPr>
      <w:r w:rsidRPr="00AB05B0">
        <w:t xml:space="preserve">- viši upravni savjetnik </w:t>
      </w:r>
      <w:r w:rsidRPr="00AB05B0">
        <w:rPr>
          <w:spacing w:val="-2"/>
        </w:rPr>
        <w:t xml:space="preserve">- </w:t>
      </w:r>
      <w:r w:rsidRPr="00AB05B0">
        <w:t>1 izvršitelj/</w:t>
      </w:r>
      <w:proofErr w:type="spellStart"/>
      <w:r w:rsidRPr="00AB05B0">
        <w:t>ica</w:t>
      </w:r>
      <w:proofErr w:type="spellEnd"/>
      <w:r w:rsidRPr="00AB05B0">
        <w:t xml:space="preserve"> (</w:t>
      </w:r>
      <w:proofErr w:type="spellStart"/>
      <w:r w:rsidRPr="00AB05B0">
        <w:t>rbr</w:t>
      </w:r>
      <w:proofErr w:type="spellEnd"/>
      <w:r w:rsidRPr="00AB05B0">
        <w:t>. 250.)</w:t>
      </w:r>
    </w:p>
    <w:p w14:paraId="6BBD5B42" w14:textId="5A62DBBA" w:rsidR="00150D01" w:rsidRPr="00AB05B0" w:rsidRDefault="00150D01" w:rsidP="00894B46">
      <w:pPr>
        <w:tabs>
          <w:tab w:val="left" w:pos="0"/>
          <w:tab w:val="left" w:pos="8364"/>
        </w:tabs>
        <w:suppressAutoHyphens/>
        <w:jc w:val="both"/>
      </w:pPr>
    </w:p>
    <w:p w14:paraId="009B3CF4" w14:textId="77777777" w:rsidR="00150D01" w:rsidRPr="00AB05B0" w:rsidRDefault="00150D01" w:rsidP="0040090E">
      <w:pPr>
        <w:numPr>
          <w:ilvl w:val="0"/>
          <w:numId w:val="1"/>
        </w:numPr>
      </w:pPr>
      <w:r w:rsidRPr="00AB05B0">
        <w:t>prati propise i radi na najsloženijim upravnim i stručnim poslovima iz djelokruga Odjela;</w:t>
      </w:r>
    </w:p>
    <w:p w14:paraId="5E7E03C0" w14:textId="77777777" w:rsidR="00150D01" w:rsidRPr="00AB05B0" w:rsidRDefault="00150D01" w:rsidP="0040090E">
      <w:pPr>
        <w:numPr>
          <w:ilvl w:val="0"/>
          <w:numId w:val="1"/>
        </w:numPr>
      </w:pPr>
      <w:r w:rsidRPr="00AB05B0">
        <w:t>sudjeluje u izradi nacrta prijedloga propisa iz područja izvlaštenja, naknade za imovinu oduzetu za vrijeme jugoslavenske komunističke vladavine;</w:t>
      </w:r>
    </w:p>
    <w:p w14:paraId="2362D5EA" w14:textId="77777777" w:rsidR="00150D01" w:rsidRPr="00AB05B0" w:rsidRDefault="00150D01" w:rsidP="0040090E">
      <w:pPr>
        <w:numPr>
          <w:ilvl w:val="0"/>
          <w:numId w:val="1"/>
        </w:numPr>
      </w:pPr>
      <w:r w:rsidRPr="00AB05B0">
        <w:t>priprema stručna mišljenja u vezi s primjenom i provedbom propisa iz područja izvlaštenja i naknade za imovinu oduzetu za vrijeme jugoslavenske komunističke vladavine;</w:t>
      </w:r>
    </w:p>
    <w:p w14:paraId="21B525EF" w14:textId="77777777" w:rsidR="00150D01" w:rsidRPr="00AB05B0" w:rsidRDefault="00150D01" w:rsidP="0040090E">
      <w:pPr>
        <w:numPr>
          <w:ilvl w:val="0"/>
          <w:numId w:val="1"/>
        </w:numPr>
      </w:pPr>
      <w:r w:rsidRPr="00AB05B0">
        <w:t>izrađuje nacrte akata u postupcima izvlaštenja, naknade za imovinu oduzetu za vrijeme jugoslavenske komunističke vladavine i komasacije poljoprivrednog zemljišta;</w:t>
      </w:r>
    </w:p>
    <w:p w14:paraId="3D7D16F1" w14:textId="77777777" w:rsidR="00150D01" w:rsidRPr="00AB05B0" w:rsidRDefault="00150D01" w:rsidP="0040090E">
      <w:pPr>
        <w:numPr>
          <w:ilvl w:val="0"/>
          <w:numId w:val="1"/>
        </w:numPr>
      </w:pPr>
      <w:r w:rsidRPr="00AB05B0">
        <w:t>obavlja prijem stranaka;</w:t>
      </w:r>
    </w:p>
    <w:p w14:paraId="1D944604" w14:textId="52C2AD25" w:rsidR="00150D01" w:rsidRPr="00AB05B0" w:rsidRDefault="00150D01" w:rsidP="0040090E">
      <w:pPr>
        <w:pStyle w:val="Odlomakpopisa"/>
        <w:numPr>
          <w:ilvl w:val="0"/>
          <w:numId w:val="1"/>
        </w:numPr>
        <w:tabs>
          <w:tab w:val="left" w:pos="0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obavlja i druge poslove po nalogu nadređenih.</w:t>
      </w:r>
    </w:p>
    <w:p w14:paraId="12E63E3D" w14:textId="234445F3" w:rsidR="00C3159A" w:rsidRPr="00AB05B0" w:rsidRDefault="00C3159A" w:rsidP="00C3159A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  <w:r w:rsidRPr="00AB05B0">
        <w:rPr>
          <w:rStyle w:val="Naglaeno"/>
          <w:i/>
        </w:rPr>
        <w:t>Pravni izvori za pripremanje kandidata za testiranje:</w:t>
      </w:r>
    </w:p>
    <w:p w14:paraId="0D3C4144" w14:textId="5BA073D7" w:rsidR="008D3B24" w:rsidRPr="00AB05B0" w:rsidRDefault="008D3B24" w:rsidP="00C3159A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</w:p>
    <w:p w14:paraId="1051F7CD" w14:textId="77777777" w:rsidR="008D3B24" w:rsidRPr="00AB05B0" w:rsidRDefault="008D3B24" w:rsidP="0040090E">
      <w:pPr>
        <w:pStyle w:val="Odlomakpopisa"/>
        <w:numPr>
          <w:ilvl w:val="0"/>
          <w:numId w:val="2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Zakon o izvlaštenju i određivanju naknade („Narodne novine˝, broj 74/14., 69/17. i 98/19.)</w:t>
      </w:r>
    </w:p>
    <w:p w14:paraId="339C1EA2" w14:textId="77777777" w:rsidR="008D3B24" w:rsidRPr="00AB05B0" w:rsidRDefault="008D3B24" w:rsidP="0040090E">
      <w:pPr>
        <w:pStyle w:val="Odlomakpopisa"/>
        <w:numPr>
          <w:ilvl w:val="0"/>
          <w:numId w:val="2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 xml:space="preserve">Zakon o općem upravnom postupku („Narodne novine“, broj 47/09. i 110/21.) </w:t>
      </w:r>
    </w:p>
    <w:p w14:paraId="074FF84F" w14:textId="0CF4BC4C" w:rsidR="008D3B24" w:rsidRPr="00AB05B0" w:rsidRDefault="008D3B24" w:rsidP="0040090E">
      <w:pPr>
        <w:pStyle w:val="Odlomakpopisa"/>
        <w:numPr>
          <w:ilvl w:val="0"/>
          <w:numId w:val="2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Zakon o naknadi za imovinu oduzetu za vrijeme jugoslavenske komunističke vladavine („Narodne novine“, broj 92/96, 39/99, 92/99, 43/00, 131/00, 27/01, 65/01, 118/01, 80/02, 81/02 i  98/19)</w:t>
      </w:r>
    </w:p>
    <w:p w14:paraId="3588EA67" w14:textId="77777777" w:rsidR="008D3B24" w:rsidRPr="00AB05B0" w:rsidRDefault="008D3B24" w:rsidP="00C3159A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</w:p>
    <w:p w14:paraId="1F7BC471" w14:textId="77777777" w:rsidR="00894B46" w:rsidRPr="00AB05B0" w:rsidRDefault="00894B46" w:rsidP="00894B46">
      <w:pPr>
        <w:jc w:val="both"/>
        <w:rPr>
          <w:rFonts w:eastAsia="Calibri"/>
          <w:b/>
        </w:rPr>
      </w:pPr>
      <w:r w:rsidRPr="00AB05B0">
        <w:rPr>
          <w:rFonts w:eastAsia="Calibri"/>
          <w:b/>
        </w:rPr>
        <w:t>UPRAVA ZA EUROPSKE POSLOVE, MEĐUNARODNU I PRAVOSUDNU SURADNJU I SPRJEČAVANJE KORUPCIJE</w:t>
      </w:r>
    </w:p>
    <w:p w14:paraId="6A2BE56F" w14:textId="77777777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  <w:rPr>
          <w:rFonts w:eastAsia="Calibri"/>
          <w:b/>
        </w:rPr>
      </w:pPr>
      <w:r w:rsidRPr="00AB05B0">
        <w:rPr>
          <w:rFonts w:eastAsia="Calibri"/>
          <w:b/>
        </w:rPr>
        <w:t xml:space="preserve">SEKTOR ZA EUROPSKE POSLOVE I MEĐUNARODNU SURADNJU </w:t>
      </w:r>
    </w:p>
    <w:p w14:paraId="310DD0FB" w14:textId="77777777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  <w:rPr>
          <w:rFonts w:eastAsia="Calibri"/>
          <w:b/>
        </w:rPr>
      </w:pPr>
      <w:r w:rsidRPr="00AB05B0">
        <w:rPr>
          <w:rFonts w:eastAsia="Calibri"/>
          <w:b/>
        </w:rPr>
        <w:t xml:space="preserve">SLUŽBA ZA EUROPSKE POSLOVE </w:t>
      </w:r>
    </w:p>
    <w:p w14:paraId="7A16F81C" w14:textId="77777777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  <w:rPr>
          <w:rFonts w:eastAsia="Calibri"/>
        </w:rPr>
      </w:pPr>
      <w:r w:rsidRPr="00AB05B0">
        <w:rPr>
          <w:rFonts w:eastAsia="Calibri"/>
          <w:b/>
        </w:rPr>
        <w:t>Odjel za koordinaciju europskih poslova</w:t>
      </w:r>
    </w:p>
    <w:p w14:paraId="5E393C96" w14:textId="77777777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</w:pPr>
    </w:p>
    <w:p w14:paraId="54D62E6B" w14:textId="0884F322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</w:pPr>
      <w:r w:rsidRPr="00AB05B0">
        <w:t>- viši stručni savjetnik - 1 izvršitelj/</w:t>
      </w:r>
      <w:proofErr w:type="spellStart"/>
      <w:r w:rsidRPr="00AB05B0">
        <w:t>ica</w:t>
      </w:r>
      <w:proofErr w:type="spellEnd"/>
      <w:r w:rsidRPr="00AB05B0">
        <w:t xml:space="preserve"> (</w:t>
      </w:r>
      <w:proofErr w:type="spellStart"/>
      <w:r w:rsidRPr="00AB05B0">
        <w:t>rbr</w:t>
      </w:r>
      <w:proofErr w:type="spellEnd"/>
      <w:r w:rsidRPr="00AB05B0">
        <w:t>. 330.)</w:t>
      </w:r>
    </w:p>
    <w:p w14:paraId="6F700B2F" w14:textId="3869EDE1" w:rsidR="00150D01" w:rsidRPr="00AB05B0" w:rsidRDefault="00150D01" w:rsidP="00894B46">
      <w:pPr>
        <w:tabs>
          <w:tab w:val="left" w:pos="0"/>
          <w:tab w:val="left" w:pos="8364"/>
        </w:tabs>
        <w:suppressAutoHyphens/>
        <w:jc w:val="both"/>
      </w:pPr>
    </w:p>
    <w:p w14:paraId="7B8DEDB2" w14:textId="77777777" w:rsidR="00150D01" w:rsidRPr="00AB05B0" w:rsidRDefault="00150D01" w:rsidP="0040090E">
      <w:pPr>
        <w:numPr>
          <w:ilvl w:val="0"/>
          <w:numId w:val="3"/>
        </w:numPr>
        <w:rPr>
          <w:rFonts w:eastAsia="Calibri"/>
        </w:rPr>
      </w:pPr>
      <w:r w:rsidRPr="00AB05B0">
        <w:rPr>
          <w:rFonts w:eastAsia="Calibri"/>
        </w:rPr>
        <w:t>pruža stručnu potporu nadređenima u obavljanju radnih zadataka;</w:t>
      </w:r>
    </w:p>
    <w:p w14:paraId="0EE4C92B" w14:textId="77777777" w:rsidR="00150D01" w:rsidRPr="00AB05B0" w:rsidRDefault="00150D01" w:rsidP="0040090E">
      <w:pPr>
        <w:numPr>
          <w:ilvl w:val="0"/>
          <w:numId w:val="3"/>
        </w:numPr>
        <w:rPr>
          <w:rFonts w:eastAsia="Calibri"/>
        </w:rPr>
      </w:pPr>
      <w:r w:rsidRPr="00AB05B0">
        <w:rPr>
          <w:rFonts w:eastAsia="Calibri"/>
        </w:rPr>
        <w:t>obavlja složenije poslove u području suradnje s institucijama Europske unije;</w:t>
      </w:r>
    </w:p>
    <w:p w14:paraId="7A0621B4" w14:textId="77777777" w:rsidR="00150D01" w:rsidRPr="00AB05B0" w:rsidRDefault="00150D01" w:rsidP="0040090E">
      <w:pPr>
        <w:numPr>
          <w:ilvl w:val="0"/>
          <w:numId w:val="3"/>
        </w:numPr>
        <w:rPr>
          <w:rFonts w:eastAsia="Calibri"/>
        </w:rPr>
      </w:pPr>
      <w:r w:rsidRPr="00AB05B0">
        <w:rPr>
          <w:rFonts w:eastAsia="Calibri"/>
        </w:rPr>
        <w:t>priprema materijale potrebne za sudjelovanje na radnim skupinama u Vijeću Europske unije i drugim institucijama Europske unije;</w:t>
      </w:r>
    </w:p>
    <w:p w14:paraId="5847E13D" w14:textId="77777777" w:rsidR="00150D01" w:rsidRPr="00AB05B0" w:rsidRDefault="00150D01" w:rsidP="0040090E">
      <w:pPr>
        <w:numPr>
          <w:ilvl w:val="0"/>
          <w:numId w:val="3"/>
        </w:numPr>
        <w:rPr>
          <w:rFonts w:eastAsia="Calibri"/>
        </w:rPr>
      </w:pPr>
      <w:r w:rsidRPr="00AB05B0">
        <w:rPr>
          <w:rFonts w:eastAsia="Calibri"/>
        </w:rPr>
        <w:t>predstavlja Ministarstvo na sastancima radnih tijela Europske unije;</w:t>
      </w:r>
    </w:p>
    <w:p w14:paraId="5898BBE6" w14:textId="54D2C32F" w:rsidR="00150D01" w:rsidRPr="00AB05B0" w:rsidRDefault="00150D01" w:rsidP="0040090E">
      <w:pPr>
        <w:numPr>
          <w:ilvl w:val="0"/>
          <w:numId w:val="3"/>
        </w:numPr>
        <w:rPr>
          <w:rFonts w:eastAsia="Calibri"/>
        </w:rPr>
      </w:pPr>
      <w:r w:rsidRPr="00AB05B0">
        <w:rPr>
          <w:rFonts w:eastAsia="Calibri"/>
        </w:rPr>
        <w:t>obavlja i druge poslove po nalogu nadređenih.</w:t>
      </w:r>
    </w:p>
    <w:p w14:paraId="3496C535" w14:textId="171841A5" w:rsidR="00C3159A" w:rsidRPr="00AB05B0" w:rsidRDefault="00C3159A" w:rsidP="00C3159A">
      <w:pPr>
        <w:rPr>
          <w:rFonts w:eastAsia="Calibri"/>
        </w:rPr>
      </w:pPr>
    </w:p>
    <w:p w14:paraId="12C29051" w14:textId="6787A791" w:rsidR="00C3159A" w:rsidRPr="00AB05B0" w:rsidRDefault="00C3159A" w:rsidP="00C3159A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  <w:r w:rsidRPr="00AB05B0">
        <w:rPr>
          <w:rStyle w:val="Naglaeno"/>
          <w:i/>
        </w:rPr>
        <w:t>Pravni izvori za pripremanje kandidata za testiranje:</w:t>
      </w:r>
    </w:p>
    <w:p w14:paraId="5A345B9D" w14:textId="25AB6C21" w:rsidR="008D3B24" w:rsidRPr="00AB05B0" w:rsidRDefault="008D3B24" w:rsidP="00C3159A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</w:p>
    <w:p w14:paraId="585F49CE" w14:textId="77777777" w:rsidR="008D3B24" w:rsidRPr="00AB05B0" w:rsidRDefault="008D3B24" w:rsidP="0040090E">
      <w:pPr>
        <w:numPr>
          <w:ilvl w:val="0"/>
          <w:numId w:val="27"/>
        </w:numPr>
        <w:spacing w:line="276" w:lineRule="auto"/>
        <w:contextualSpacing/>
        <w:jc w:val="both"/>
      </w:pPr>
      <w:r w:rsidRPr="00AB05B0">
        <w:t>Ustav Republike Hrvatske (''Narodne novine'', broj: 85/10 - pročišćeni tekst, 5/14)</w:t>
      </w:r>
    </w:p>
    <w:p w14:paraId="5A9F4D69" w14:textId="23E86423" w:rsidR="008D3B24" w:rsidRPr="00AB05B0" w:rsidRDefault="008D3B24" w:rsidP="0040090E">
      <w:pPr>
        <w:numPr>
          <w:ilvl w:val="0"/>
          <w:numId w:val="27"/>
        </w:numPr>
        <w:spacing w:line="276" w:lineRule="auto"/>
        <w:contextualSpacing/>
        <w:jc w:val="both"/>
      </w:pPr>
      <w:r w:rsidRPr="00AB05B0">
        <w:t>Ugovor o Europskoj uniji i Ugovor o funkcioniranju Europske unije, Službeni list Europske unije EUR-</w:t>
      </w:r>
      <w:proofErr w:type="spellStart"/>
      <w:r w:rsidRPr="00AB05B0">
        <w:t>Lex</w:t>
      </w:r>
      <w:proofErr w:type="spellEnd"/>
      <w:r w:rsidRPr="00AB05B0">
        <w:t>, C 202, 7. lipnja 2016.</w:t>
      </w:r>
    </w:p>
    <w:p w14:paraId="2C698C5D" w14:textId="77777777" w:rsidR="008D3B24" w:rsidRPr="00AB05B0" w:rsidRDefault="008D3B24" w:rsidP="0040090E">
      <w:pPr>
        <w:numPr>
          <w:ilvl w:val="0"/>
          <w:numId w:val="27"/>
        </w:numPr>
        <w:spacing w:line="276" w:lineRule="auto"/>
        <w:contextualSpacing/>
        <w:jc w:val="both"/>
      </w:pPr>
      <w:r w:rsidRPr="00AB05B0">
        <w:t xml:space="preserve">Europa u 12 lekcija, Pascal Fontaine (dostupno na: </w:t>
      </w:r>
      <w:hyperlink r:id="rId37" w:history="1">
        <w:r w:rsidRPr="00AB05B0">
          <w:rPr>
            <w:rStyle w:val="Hiperveza"/>
            <w:color w:val="auto"/>
          </w:rPr>
          <w:t>http://bookshop.europa.eu/hr/europa-u-12-lekcija-pbNA0213714/?CatalogCategoryID=sciep2OwkgkAAAE.xjhtLxJz</w:t>
        </w:r>
      </w:hyperlink>
      <w:r w:rsidRPr="00AB05B0">
        <w:t>)</w:t>
      </w:r>
    </w:p>
    <w:p w14:paraId="683A8FBE" w14:textId="77777777" w:rsidR="008D3B24" w:rsidRPr="00AB05B0" w:rsidRDefault="008D3B24" w:rsidP="0040090E">
      <w:pPr>
        <w:numPr>
          <w:ilvl w:val="0"/>
          <w:numId w:val="27"/>
        </w:numPr>
        <w:spacing w:line="276" w:lineRule="auto"/>
        <w:contextualSpacing/>
      </w:pPr>
      <w:r w:rsidRPr="00AB05B0">
        <w:t>Uredba o unutarnjem ustrojstvu Ministarstva pravosuđa i uprave (NN 97/20)</w:t>
      </w:r>
    </w:p>
    <w:p w14:paraId="52D7A87A" w14:textId="77777777" w:rsidR="00150D01" w:rsidRPr="00AB05B0" w:rsidRDefault="00150D01" w:rsidP="00894B46">
      <w:pPr>
        <w:tabs>
          <w:tab w:val="left" w:pos="0"/>
          <w:tab w:val="left" w:pos="8364"/>
        </w:tabs>
        <w:suppressAutoHyphens/>
        <w:jc w:val="both"/>
      </w:pPr>
    </w:p>
    <w:p w14:paraId="37BF963D" w14:textId="77777777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  <w:rPr>
          <w:rFonts w:eastAsia="Calibri"/>
        </w:rPr>
      </w:pPr>
      <w:r w:rsidRPr="00AB05B0">
        <w:rPr>
          <w:rFonts w:eastAsia="Calibri"/>
          <w:b/>
        </w:rPr>
        <w:t>SEKTOR ZA MEĐUNARODNU PRAVNU POMOĆ I PRAVOSUDNU SURADNJU S DRŽAVAMA ČLANICAMA EUROPSKE UNIJE</w:t>
      </w:r>
    </w:p>
    <w:p w14:paraId="4BF3740E" w14:textId="77777777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  <w:rPr>
          <w:rFonts w:eastAsia="Calibri"/>
          <w:b/>
        </w:rPr>
      </w:pPr>
      <w:r w:rsidRPr="00AB05B0">
        <w:rPr>
          <w:rFonts w:eastAsia="Calibri"/>
          <w:b/>
        </w:rPr>
        <w:t>SLUŽBA ZA MEĐUNARODNU PRAVNU POMOĆ I PRAVOSUDNU SURADNJU U KAZNENIM STVARIMA</w:t>
      </w:r>
    </w:p>
    <w:p w14:paraId="55B82B61" w14:textId="77777777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  <w:rPr>
          <w:rFonts w:eastAsia="Calibri"/>
        </w:rPr>
      </w:pPr>
      <w:r w:rsidRPr="00AB05B0">
        <w:rPr>
          <w:rFonts w:eastAsia="Calibri"/>
          <w:b/>
        </w:rPr>
        <w:t>Odjel za izručenja i međunarodnu pravnu pomoć u kaznenim stvarima</w:t>
      </w:r>
    </w:p>
    <w:p w14:paraId="15651077" w14:textId="77777777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  <w:rPr>
          <w:rFonts w:eastAsia="Calibri"/>
        </w:rPr>
      </w:pPr>
    </w:p>
    <w:p w14:paraId="6135721B" w14:textId="17D16B77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</w:pPr>
      <w:r w:rsidRPr="00AB05B0">
        <w:t>- stručni referent - 1 izvršitelj/</w:t>
      </w:r>
      <w:proofErr w:type="spellStart"/>
      <w:r w:rsidRPr="00AB05B0">
        <w:t>ica</w:t>
      </w:r>
      <w:proofErr w:type="spellEnd"/>
      <w:r w:rsidRPr="00AB05B0">
        <w:t xml:space="preserve"> (</w:t>
      </w:r>
      <w:proofErr w:type="spellStart"/>
      <w:r w:rsidRPr="00AB05B0">
        <w:t>rbr</w:t>
      </w:r>
      <w:proofErr w:type="spellEnd"/>
      <w:r w:rsidRPr="00AB05B0">
        <w:t>. 354.)</w:t>
      </w:r>
    </w:p>
    <w:p w14:paraId="581463BC" w14:textId="21430348" w:rsidR="00150D01" w:rsidRPr="00AB05B0" w:rsidRDefault="00150D01" w:rsidP="00894B46">
      <w:pPr>
        <w:tabs>
          <w:tab w:val="left" w:pos="0"/>
          <w:tab w:val="left" w:pos="8364"/>
        </w:tabs>
        <w:suppressAutoHyphens/>
        <w:jc w:val="both"/>
      </w:pPr>
    </w:p>
    <w:p w14:paraId="7812220B" w14:textId="77777777" w:rsidR="00150D01" w:rsidRPr="00AB05B0" w:rsidRDefault="00150D01" w:rsidP="0040090E">
      <w:pPr>
        <w:framePr w:hSpace="180" w:wrap="around" w:vAnchor="text" w:hAnchor="text" w:x="103" w:y="1"/>
        <w:numPr>
          <w:ilvl w:val="0"/>
          <w:numId w:val="6"/>
        </w:numPr>
        <w:suppressOverlap/>
        <w:rPr>
          <w:rFonts w:eastAsia="Calibri"/>
        </w:rPr>
      </w:pPr>
      <w:r w:rsidRPr="00AB05B0">
        <w:rPr>
          <w:rFonts w:eastAsia="Calibri"/>
        </w:rPr>
        <w:t>obavlja upravno-tehničke poslove za Odjel, Službu i Sektor;</w:t>
      </w:r>
    </w:p>
    <w:p w14:paraId="6AB0FABA" w14:textId="77777777" w:rsidR="00150D01" w:rsidRPr="00AB05B0" w:rsidRDefault="00150D01" w:rsidP="0040090E">
      <w:pPr>
        <w:framePr w:hSpace="180" w:wrap="around" w:vAnchor="text" w:hAnchor="text" w:x="103" w:y="1"/>
        <w:numPr>
          <w:ilvl w:val="0"/>
          <w:numId w:val="6"/>
        </w:numPr>
        <w:suppressOverlap/>
        <w:rPr>
          <w:rFonts w:eastAsia="Calibri"/>
        </w:rPr>
      </w:pPr>
      <w:r w:rsidRPr="00AB05B0">
        <w:rPr>
          <w:rFonts w:eastAsia="Calibri"/>
        </w:rPr>
        <w:t>obavlja poslove u svezi legalizacije isprava za uporabu u inozemstvu;</w:t>
      </w:r>
    </w:p>
    <w:p w14:paraId="228F9FCB" w14:textId="77777777" w:rsidR="00150D01" w:rsidRPr="00AB05B0" w:rsidRDefault="00150D01" w:rsidP="0040090E">
      <w:pPr>
        <w:framePr w:hSpace="180" w:wrap="around" w:vAnchor="text" w:hAnchor="text" w:x="103" w:y="1"/>
        <w:numPr>
          <w:ilvl w:val="0"/>
          <w:numId w:val="6"/>
        </w:numPr>
        <w:suppressOverlap/>
        <w:rPr>
          <w:rFonts w:eastAsia="Calibri"/>
        </w:rPr>
      </w:pPr>
      <w:r w:rsidRPr="00AB05B0">
        <w:rPr>
          <w:rFonts w:eastAsia="Calibri"/>
        </w:rPr>
        <w:t>vodi evidenciju i organizira dostavu pošte za Odjel, Službu i Sektor;</w:t>
      </w:r>
    </w:p>
    <w:p w14:paraId="7AF1E9A3" w14:textId="77777777" w:rsidR="00150D01" w:rsidRPr="00AB05B0" w:rsidRDefault="00150D01" w:rsidP="0040090E">
      <w:pPr>
        <w:framePr w:hSpace="180" w:wrap="around" w:vAnchor="text" w:hAnchor="text" w:x="103" w:y="1"/>
        <w:numPr>
          <w:ilvl w:val="0"/>
          <w:numId w:val="6"/>
        </w:numPr>
        <w:suppressOverlap/>
        <w:rPr>
          <w:rFonts w:eastAsia="Calibri"/>
        </w:rPr>
      </w:pPr>
      <w:r w:rsidRPr="00AB05B0">
        <w:rPr>
          <w:rFonts w:eastAsia="Calibri"/>
        </w:rPr>
        <w:t>obavlja poslove prijepisa;</w:t>
      </w:r>
    </w:p>
    <w:p w14:paraId="22E1AEC9" w14:textId="0C8E5DD9" w:rsidR="00150D01" w:rsidRPr="00AB05B0" w:rsidRDefault="00150D01" w:rsidP="0040090E">
      <w:pPr>
        <w:pStyle w:val="Odlomakpopisa"/>
        <w:numPr>
          <w:ilvl w:val="0"/>
          <w:numId w:val="6"/>
        </w:numPr>
        <w:tabs>
          <w:tab w:val="left" w:pos="0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eastAsia="Calibri" w:hAnsi="Times New Roman" w:cs="Times New Roman"/>
          <w:sz w:val="24"/>
          <w:szCs w:val="24"/>
        </w:rPr>
        <w:t>obavlja i druge poslove po nalogu nadređenih.</w:t>
      </w:r>
    </w:p>
    <w:p w14:paraId="0BFDEACF" w14:textId="62052F27" w:rsidR="00C3159A" w:rsidRPr="00AB05B0" w:rsidRDefault="00C3159A" w:rsidP="00C3159A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  <w:r w:rsidRPr="00AB05B0">
        <w:rPr>
          <w:rStyle w:val="Naglaeno"/>
          <w:i/>
        </w:rPr>
        <w:t>Pravni izvori za pripremanje kandidata za testiranje:</w:t>
      </w:r>
    </w:p>
    <w:p w14:paraId="7BEEC467" w14:textId="11F1B070" w:rsidR="00752B41" w:rsidRPr="00AB05B0" w:rsidRDefault="00752B41" w:rsidP="00C3159A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</w:p>
    <w:p w14:paraId="30F00907" w14:textId="3A90B49E" w:rsidR="00752B41" w:rsidRPr="00AB05B0" w:rsidRDefault="00752B41" w:rsidP="0040090E">
      <w:pPr>
        <w:pStyle w:val="Odlomakpopis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Uredba o uredskom poslovanju (</w:t>
      </w:r>
      <w:r w:rsidR="008D3B24" w:rsidRPr="00AB05B0">
        <w:rPr>
          <w:rFonts w:ascii="Times New Roman" w:hAnsi="Times New Roman" w:cs="Times New Roman"/>
          <w:sz w:val="24"/>
          <w:szCs w:val="24"/>
        </w:rPr>
        <w:t>»Narodne novine«, br. 75/21</w:t>
      </w:r>
      <w:r w:rsidRPr="00AB05B0">
        <w:rPr>
          <w:rFonts w:ascii="Times New Roman" w:hAnsi="Times New Roman" w:cs="Times New Roman"/>
          <w:sz w:val="24"/>
          <w:szCs w:val="24"/>
        </w:rPr>
        <w:t>)</w:t>
      </w:r>
    </w:p>
    <w:p w14:paraId="5A675D95" w14:textId="77777777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  <w:rPr>
          <w:rFonts w:eastAsia="Calibri"/>
          <w:b/>
        </w:rPr>
      </w:pPr>
      <w:r w:rsidRPr="00AB05B0">
        <w:rPr>
          <w:b/>
        </w:rPr>
        <w:t>UPRAVA ZA POLITIČKI SUSTAV I OPĆU UPRAVU</w:t>
      </w:r>
    </w:p>
    <w:p w14:paraId="4A7E0CEC" w14:textId="77777777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  <w:rPr>
          <w:b/>
        </w:rPr>
      </w:pPr>
    </w:p>
    <w:p w14:paraId="60C293DF" w14:textId="7986013F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</w:pPr>
      <w:r w:rsidRPr="00AB05B0">
        <w:rPr>
          <w:rFonts w:eastAsia="Calibri"/>
          <w:spacing w:val="-2"/>
        </w:rPr>
        <w:t xml:space="preserve">- stručni referent </w:t>
      </w:r>
      <w:r w:rsidRPr="00AB05B0">
        <w:t>- 1 izvršitelj/</w:t>
      </w:r>
      <w:proofErr w:type="spellStart"/>
      <w:r w:rsidRPr="00AB05B0">
        <w:t>ica</w:t>
      </w:r>
      <w:proofErr w:type="spellEnd"/>
      <w:r w:rsidRPr="00AB05B0">
        <w:t xml:space="preserve"> (</w:t>
      </w:r>
      <w:proofErr w:type="spellStart"/>
      <w:r w:rsidRPr="00AB05B0">
        <w:t>rbr</w:t>
      </w:r>
      <w:proofErr w:type="spellEnd"/>
      <w:r w:rsidRPr="00AB05B0">
        <w:t>. 383.)</w:t>
      </w:r>
    </w:p>
    <w:p w14:paraId="24EAD3EF" w14:textId="5FD15003" w:rsidR="00150D01" w:rsidRPr="00AB05B0" w:rsidRDefault="00150D01" w:rsidP="00894B46">
      <w:pPr>
        <w:tabs>
          <w:tab w:val="left" w:pos="0"/>
          <w:tab w:val="left" w:pos="8364"/>
        </w:tabs>
        <w:suppressAutoHyphens/>
        <w:jc w:val="both"/>
      </w:pPr>
    </w:p>
    <w:p w14:paraId="604113C1" w14:textId="77777777" w:rsidR="00150D01" w:rsidRPr="00AB05B0" w:rsidRDefault="00150D01" w:rsidP="0040090E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izrađuje kraće dopise, pozive i obavijesti tijelima držane uprave i drugim tijelima te jedinicama lokalne i područne (regionalne) samouprave;</w:t>
      </w:r>
    </w:p>
    <w:p w14:paraId="3B9FBF89" w14:textId="77777777" w:rsidR="00150D01" w:rsidRPr="00AB05B0" w:rsidRDefault="00150D01" w:rsidP="0040090E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prikuplja, sortira i obrađuje podatke, te vodi i ažurira evidencije za potrebe Uprave;</w:t>
      </w:r>
    </w:p>
    <w:p w14:paraId="7A83BE3D" w14:textId="77777777" w:rsidR="00150D01" w:rsidRPr="00AB05B0" w:rsidRDefault="00150D01" w:rsidP="0040090E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 xml:space="preserve">priprema podatke za izradu izvješća i drugih materijala, te sudjeluje u pripremi izvješća i drugih materijala iz djelokruga Uprave; </w:t>
      </w:r>
    </w:p>
    <w:p w14:paraId="2B261157" w14:textId="77777777" w:rsidR="00150D01" w:rsidRPr="00AB05B0" w:rsidRDefault="00150D01" w:rsidP="0040090E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obavlja administrativne i stručne poslove za potrebe Uprave;</w:t>
      </w:r>
    </w:p>
    <w:p w14:paraId="7BF77B46" w14:textId="58F20FE9" w:rsidR="00150D01" w:rsidRPr="00AB05B0" w:rsidRDefault="00150D01" w:rsidP="0040090E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lastRenderedPageBreak/>
        <w:t>obavlja poslove preslika i umnožavanja materijala te opskrbe uredskim materijalom za potrebe Uprave.</w:t>
      </w:r>
    </w:p>
    <w:p w14:paraId="0BB5BFB2" w14:textId="7F937530" w:rsidR="00C3159A" w:rsidRDefault="00C3159A" w:rsidP="00C3159A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  <w:r w:rsidRPr="00AB05B0">
        <w:rPr>
          <w:rStyle w:val="Naglaeno"/>
          <w:i/>
        </w:rPr>
        <w:t>Pravni izvori za pripremanje kandidata za testiranje:</w:t>
      </w:r>
    </w:p>
    <w:p w14:paraId="5703AF7E" w14:textId="437054C2" w:rsidR="008635D5" w:rsidRDefault="008635D5" w:rsidP="00C3159A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</w:p>
    <w:p w14:paraId="2A9EDBB9" w14:textId="77777777" w:rsidR="008635D5" w:rsidRPr="008635D5" w:rsidRDefault="008635D5" w:rsidP="008635D5">
      <w:pPr>
        <w:pStyle w:val="Odlomakpopisa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5D5">
        <w:rPr>
          <w:rFonts w:ascii="Times New Roman" w:hAnsi="Times New Roman" w:cs="Times New Roman"/>
          <w:sz w:val="24"/>
          <w:szCs w:val="24"/>
        </w:rPr>
        <w:t>Uredba o uredskom poslovanju („Narodne novine“, broj 75/21)</w:t>
      </w:r>
    </w:p>
    <w:p w14:paraId="2B60032D" w14:textId="77777777" w:rsidR="008635D5" w:rsidRPr="008635D5" w:rsidRDefault="008635D5" w:rsidP="008635D5">
      <w:pPr>
        <w:pStyle w:val="Odlomakpopisa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5D5">
        <w:rPr>
          <w:rFonts w:ascii="Times New Roman" w:hAnsi="Times New Roman" w:cs="Times New Roman"/>
          <w:sz w:val="24"/>
          <w:szCs w:val="24"/>
        </w:rPr>
        <w:t>Zakon o sustavu državne uprave („Narodne novine“, broj 66/19).</w:t>
      </w:r>
    </w:p>
    <w:p w14:paraId="23AFBF8F" w14:textId="77777777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  <w:rPr>
          <w:b/>
        </w:rPr>
      </w:pPr>
      <w:r w:rsidRPr="00AB05B0">
        <w:rPr>
          <w:b/>
        </w:rPr>
        <w:t>SEKTOR ZA NEPROFITNE PRAVNE OSOBE</w:t>
      </w:r>
    </w:p>
    <w:p w14:paraId="285499DB" w14:textId="77777777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  <w:rPr>
          <w:b/>
        </w:rPr>
      </w:pPr>
      <w:r w:rsidRPr="00AB05B0">
        <w:rPr>
          <w:b/>
        </w:rPr>
        <w:t>SLUŽBA ZA POLITIČKE STRANKE I VJERSKE ZAJEDNICE</w:t>
      </w:r>
    </w:p>
    <w:p w14:paraId="509F3648" w14:textId="77777777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  <w:rPr>
          <w:b/>
        </w:rPr>
      </w:pPr>
    </w:p>
    <w:p w14:paraId="06F24C30" w14:textId="173072DB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</w:pPr>
      <w:r w:rsidRPr="00AB05B0">
        <w:rPr>
          <w:rFonts w:eastAsia="Calibri"/>
          <w:spacing w:val="-2"/>
        </w:rPr>
        <w:t>- v</w:t>
      </w:r>
      <w:r w:rsidRPr="00AB05B0">
        <w:t>iši upravni savjetnik</w:t>
      </w:r>
      <w:r w:rsidRPr="00AB05B0">
        <w:rPr>
          <w:rFonts w:eastAsia="Calibri"/>
          <w:spacing w:val="-2"/>
        </w:rPr>
        <w:t xml:space="preserve"> </w:t>
      </w:r>
      <w:r w:rsidRPr="00AB05B0">
        <w:t>- 1 izvršitelj/</w:t>
      </w:r>
      <w:proofErr w:type="spellStart"/>
      <w:r w:rsidRPr="00AB05B0">
        <w:t>ica</w:t>
      </w:r>
      <w:proofErr w:type="spellEnd"/>
      <w:r w:rsidRPr="00AB05B0">
        <w:t xml:space="preserve"> (</w:t>
      </w:r>
      <w:proofErr w:type="spellStart"/>
      <w:r w:rsidRPr="00AB05B0">
        <w:t>rbr</w:t>
      </w:r>
      <w:proofErr w:type="spellEnd"/>
      <w:r w:rsidRPr="00AB05B0">
        <w:t>. 430.)</w:t>
      </w:r>
    </w:p>
    <w:p w14:paraId="38B2E957" w14:textId="42AE87C5" w:rsidR="00150D01" w:rsidRPr="00AB05B0" w:rsidRDefault="00150D01" w:rsidP="00894B46">
      <w:pPr>
        <w:tabs>
          <w:tab w:val="left" w:pos="0"/>
          <w:tab w:val="left" w:pos="8364"/>
        </w:tabs>
        <w:suppressAutoHyphens/>
        <w:jc w:val="both"/>
      </w:pPr>
    </w:p>
    <w:p w14:paraId="322E1F5E" w14:textId="77777777" w:rsidR="00150D01" w:rsidRPr="00AB05B0" w:rsidRDefault="00150D01" w:rsidP="0040090E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 xml:space="preserve">vodi upravne postupke i rješava o upravnim stvarima iz djelokruga Sektora te u tom području zastupa Ministarstvo u upravnim sporovima </w:t>
      </w:r>
    </w:p>
    <w:p w14:paraId="2E762401" w14:textId="77777777" w:rsidR="00150D01" w:rsidRPr="00AB05B0" w:rsidRDefault="00150D01" w:rsidP="0040090E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izrađuje nacrte mišljenja o primjeni propisa iz djelokruga Službe</w:t>
      </w:r>
    </w:p>
    <w:p w14:paraId="054FFF73" w14:textId="77777777" w:rsidR="00150D01" w:rsidRPr="00AB05B0" w:rsidRDefault="00150D01" w:rsidP="0040090E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obavlja poslove nadzora u vezi s provedbom propisa iz djelokruga Službe</w:t>
      </w:r>
    </w:p>
    <w:p w14:paraId="6907A462" w14:textId="77777777" w:rsidR="00150D01" w:rsidRPr="00AB05B0" w:rsidRDefault="00150D01" w:rsidP="0040090E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trike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 xml:space="preserve">utvrđuje ispravnost sadržaja aplikativnih informatičkih rješenja službenih evidencija utemeljenih na odredbama zakona i drugih propisa </w:t>
      </w:r>
    </w:p>
    <w:p w14:paraId="653A39FC" w14:textId="77777777" w:rsidR="00150D01" w:rsidRPr="00AB05B0" w:rsidRDefault="00150D01" w:rsidP="0040090E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sudjeluje u obavljanju poslove u vezi nacionalne kontaktne točke za razmjenu informacija potrebnih za provedbu Uredbe br. 11četiri1/201četiri Europskog parlamenta i Vijeća od 22. listopada 201četiri. o statutu i financiranju europskih političkih stranaka i europskih političkih zaklada i Uredbe br. 2018/673 Europskog parlamenta i Vijeća od 3. svibnja 2018. o izmjeni Uredbe br. 11četiri1/201četiri</w:t>
      </w:r>
    </w:p>
    <w:p w14:paraId="05CF7874" w14:textId="77777777" w:rsidR="00150D01" w:rsidRPr="00AB05B0" w:rsidRDefault="00150D01" w:rsidP="0040090E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sudjeluje u radu stručnih radnih skupina i drugih radnih tijela Vlade Republike Hrvatske i radnih tijela Hrvatskog sabora, povjerenstava i radnih grupa za izradu propisa, strategija, akcijskih planova i drugih stručnih analiza i izvješća</w:t>
      </w:r>
    </w:p>
    <w:p w14:paraId="034CAFF1" w14:textId="1F762707" w:rsidR="00150D01" w:rsidRPr="00AB05B0" w:rsidRDefault="00150D01" w:rsidP="0040090E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obavlja i druge poslove iz djelokruga Službe</w:t>
      </w:r>
    </w:p>
    <w:p w14:paraId="73044832" w14:textId="5D7B171F" w:rsidR="00C3159A" w:rsidRPr="00AB05B0" w:rsidRDefault="00C3159A" w:rsidP="00C3159A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  <w:r w:rsidRPr="00AB05B0">
        <w:rPr>
          <w:rStyle w:val="Naglaeno"/>
          <w:i/>
        </w:rPr>
        <w:t>Pravni izvori za pripremanje kandidata za testiranje:</w:t>
      </w:r>
    </w:p>
    <w:p w14:paraId="5632DC33" w14:textId="7836657E" w:rsidR="00F17DCC" w:rsidRPr="00AB05B0" w:rsidRDefault="00F17DCC" w:rsidP="00C3159A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</w:p>
    <w:p w14:paraId="76A1F3F1" w14:textId="58AF4D4B" w:rsidR="00F17DCC" w:rsidRPr="00AB05B0" w:rsidRDefault="00F17DCC" w:rsidP="00F17DCC">
      <w:pPr>
        <w:pStyle w:val="Odlomakpopis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Zakon o političkim strankama („Narodne novine“, br. 76/93, 111/96, 164/98, 36/01 i 1/07)</w:t>
      </w:r>
    </w:p>
    <w:p w14:paraId="3E18583E" w14:textId="58351F12" w:rsidR="00F17DCC" w:rsidRPr="00AB05B0" w:rsidRDefault="00F17DCC" w:rsidP="00F17DCC">
      <w:pPr>
        <w:pStyle w:val="Odlomakpopis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Zakon o pravnom položaju vjerskih zajednica („Narodne novine“, br. 83/02 i 73/13)</w:t>
      </w:r>
    </w:p>
    <w:p w14:paraId="46FE0762" w14:textId="08F5D3CD" w:rsidR="00F17DCC" w:rsidRPr="00AB05B0" w:rsidRDefault="00F17DCC" w:rsidP="00F17DCC">
      <w:pPr>
        <w:pStyle w:val="Odlomakpopis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Zakon o općem upravnom postupku („Narodne novine“, broj 47/09 i 110/21)</w:t>
      </w:r>
    </w:p>
    <w:p w14:paraId="186193B9" w14:textId="77777777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  <w:rPr>
          <w:b/>
        </w:rPr>
      </w:pPr>
      <w:r w:rsidRPr="00AB05B0">
        <w:rPr>
          <w:b/>
        </w:rPr>
        <w:t>UPRAVA ZA SLUŽBENIČKI SUSTAV</w:t>
      </w:r>
    </w:p>
    <w:p w14:paraId="726CE237" w14:textId="77777777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  <w:rPr>
          <w:b/>
        </w:rPr>
      </w:pPr>
      <w:r w:rsidRPr="00AB05B0">
        <w:rPr>
          <w:b/>
        </w:rPr>
        <w:t>SEKTOR ZA SLUŽBENIČKE ODNOSE</w:t>
      </w:r>
    </w:p>
    <w:p w14:paraId="562F5928" w14:textId="77777777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  <w:rPr>
          <w:b/>
        </w:rPr>
      </w:pPr>
      <w:r w:rsidRPr="00AB05B0">
        <w:rPr>
          <w:b/>
        </w:rPr>
        <w:t>SLUŽBA ZA SLUŽBENIČKO ZAKONODAVSTVO</w:t>
      </w:r>
    </w:p>
    <w:p w14:paraId="717C3310" w14:textId="77777777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  <w:rPr>
          <w:b/>
        </w:rPr>
      </w:pPr>
    </w:p>
    <w:p w14:paraId="44BFDD5B" w14:textId="2F763ABD" w:rsidR="00894B46" w:rsidRPr="00AB05B0" w:rsidRDefault="00894B46" w:rsidP="00894B46">
      <w:pPr>
        <w:jc w:val="both"/>
      </w:pPr>
      <w:r w:rsidRPr="00AB05B0">
        <w:t>- viši upravni savjetnik - 1 izvršitelj/</w:t>
      </w:r>
      <w:proofErr w:type="spellStart"/>
      <w:r w:rsidRPr="00AB05B0">
        <w:t>ica</w:t>
      </w:r>
      <w:proofErr w:type="spellEnd"/>
      <w:r w:rsidRPr="00AB05B0">
        <w:t xml:space="preserve"> (</w:t>
      </w:r>
      <w:proofErr w:type="spellStart"/>
      <w:r w:rsidRPr="00AB05B0">
        <w:t>rbr</w:t>
      </w:r>
      <w:proofErr w:type="spellEnd"/>
      <w:r w:rsidRPr="00AB05B0">
        <w:t>. 436.)</w:t>
      </w:r>
    </w:p>
    <w:p w14:paraId="65B81F2D" w14:textId="6390FC3A" w:rsidR="00150D01" w:rsidRPr="00AB05B0" w:rsidRDefault="00150D01" w:rsidP="00894B46">
      <w:pPr>
        <w:jc w:val="both"/>
      </w:pPr>
    </w:p>
    <w:p w14:paraId="32FD5BD3" w14:textId="77777777" w:rsidR="00150D01" w:rsidRPr="00AB05B0" w:rsidRDefault="00150D01" w:rsidP="0040090E">
      <w:pPr>
        <w:widowControl w:val="0"/>
        <w:numPr>
          <w:ilvl w:val="0"/>
          <w:numId w:val="12"/>
        </w:numPr>
        <w:jc w:val="both"/>
      </w:pPr>
      <w:r w:rsidRPr="00AB05B0">
        <w:t>izrađuje nacrte složenih mišljenja i objašnjenja o pitanjima provođenja zakona i drugih propisa iz područja službeničkih odnosa;</w:t>
      </w:r>
    </w:p>
    <w:p w14:paraId="3CB87A74" w14:textId="77777777" w:rsidR="00150D01" w:rsidRPr="00AB05B0" w:rsidRDefault="00150D01" w:rsidP="0040090E">
      <w:pPr>
        <w:widowControl w:val="0"/>
        <w:numPr>
          <w:ilvl w:val="0"/>
          <w:numId w:val="12"/>
        </w:numPr>
        <w:jc w:val="both"/>
      </w:pPr>
      <w:r w:rsidRPr="00AB05B0">
        <w:t>izrađuje nacrte prijedloga zakona i drugih propisa iz područja službeničkih odnosa;</w:t>
      </w:r>
    </w:p>
    <w:p w14:paraId="0C3E94F4" w14:textId="77777777" w:rsidR="00150D01" w:rsidRPr="00AB05B0" w:rsidRDefault="00150D01" w:rsidP="0040090E">
      <w:pPr>
        <w:widowControl w:val="0"/>
        <w:numPr>
          <w:ilvl w:val="0"/>
          <w:numId w:val="12"/>
        </w:numPr>
        <w:jc w:val="both"/>
      </w:pPr>
      <w:r w:rsidRPr="00AB05B0">
        <w:t>obavlja najsloženije upravne i stručne poslove koji se odnose na radno-pravna pitanja državnih službenika i namještenika te službenika i namještenika u upravnim odjelima i službama jedinica lokalne i područne (regionalne) samouprave;</w:t>
      </w:r>
    </w:p>
    <w:p w14:paraId="57E4FBD4" w14:textId="77777777" w:rsidR="00150D01" w:rsidRPr="00AB05B0" w:rsidRDefault="00150D01" w:rsidP="0040090E">
      <w:pPr>
        <w:widowControl w:val="0"/>
        <w:numPr>
          <w:ilvl w:val="0"/>
          <w:numId w:val="12"/>
        </w:numPr>
        <w:jc w:val="both"/>
      </w:pPr>
      <w:r w:rsidRPr="00AB05B0">
        <w:t xml:space="preserve">pregledava prijedloge pravilnika o unutarnjem redu tijela državne uprave te ureda i drugih </w:t>
      </w:r>
      <w:r w:rsidRPr="00AB05B0">
        <w:lastRenderedPageBreak/>
        <w:t>stručnih službi Vlade Republike Hrvatske i priprema prethodne suglasnosti na prijedloge pravilnika o unutarnjem redu;</w:t>
      </w:r>
    </w:p>
    <w:p w14:paraId="069DCDC9" w14:textId="77777777" w:rsidR="00150D01" w:rsidRPr="00AB05B0" w:rsidRDefault="00150D01" w:rsidP="0040090E">
      <w:pPr>
        <w:widowControl w:val="0"/>
        <w:numPr>
          <w:ilvl w:val="0"/>
          <w:numId w:val="12"/>
        </w:numPr>
        <w:jc w:val="both"/>
      </w:pPr>
      <w:r w:rsidRPr="00AB05B0">
        <w:t>provodi upravni nadzor nad primjenom propisa u području službeničkih odnosa u državnim tijelima i upravnim tijelima jedinica lokalne i područne (regionalne) samouprave i nadzor zakonitosti općih akata jedinica lokalne i područne (regionalne) samouprave u području službeničkih odnosa te ukazuje nadređenima na najčešće probleme koji se pojavljuju u primjeni propisa u navedenom području;</w:t>
      </w:r>
    </w:p>
    <w:p w14:paraId="6EEC3C5B" w14:textId="77777777" w:rsidR="00150D01" w:rsidRPr="00AB05B0" w:rsidRDefault="00150D01" w:rsidP="0040090E">
      <w:pPr>
        <w:widowControl w:val="0"/>
        <w:numPr>
          <w:ilvl w:val="0"/>
          <w:numId w:val="12"/>
        </w:numPr>
        <w:jc w:val="both"/>
      </w:pPr>
      <w:r w:rsidRPr="00AB05B0">
        <w:t>obavlja stručne i administrativne poslove za Službenički sud i Viši službenički sud;</w:t>
      </w:r>
    </w:p>
    <w:p w14:paraId="77D472EE" w14:textId="77777777" w:rsidR="00150D01" w:rsidRPr="00AB05B0" w:rsidRDefault="00150D01" w:rsidP="0040090E">
      <w:pPr>
        <w:widowControl w:val="0"/>
        <w:numPr>
          <w:ilvl w:val="0"/>
          <w:numId w:val="10"/>
        </w:numPr>
        <w:jc w:val="both"/>
      </w:pPr>
      <w:r w:rsidRPr="00AB05B0">
        <w:t>obavlja stručne i administrativne poslove za Zajedničku komisiju za tumačenje odredaba i praćenje primjene Kolektivnog ugovora za državne službenike i namještenike;</w:t>
      </w:r>
    </w:p>
    <w:p w14:paraId="2C4A08AD" w14:textId="3F8E00C8" w:rsidR="00150D01" w:rsidRPr="00AB05B0" w:rsidRDefault="00150D01" w:rsidP="0040090E">
      <w:pPr>
        <w:widowControl w:val="0"/>
        <w:numPr>
          <w:ilvl w:val="0"/>
          <w:numId w:val="11"/>
        </w:numPr>
        <w:jc w:val="both"/>
      </w:pPr>
      <w:r w:rsidRPr="00AB05B0">
        <w:t>obavlja i druge poslove po nalogu nadređenih.</w:t>
      </w:r>
    </w:p>
    <w:p w14:paraId="45C0CE26" w14:textId="10B16B50" w:rsidR="00C3159A" w:rsidRPr="00AB05B0" w:rsidRDefault="00C3159A" w:rsidP="00C3159A">
      <w:pPr>
        <w:widowControl w:val="0"/>
        <w:jc w:val="both"/>
      </w:pPr>
    </w:p>
    <w:p w14:paraId="759AFB81" w14:textId="77777777" w:rsidR="00C3159A" w:rsidRPr="00AB05B0" w:rsidRDefault="00C3159A" w:rsidP="00C3159A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  <w:r w:rsidRPr="00AB05B0">
        <w:rPr>
          <w:rStyle w:val="Naglaeno"/>
          <w:i/>
        </w:rPr>
        <w:t>Pravni izvori za pripremanje kandidata za testiranje:</w:t>
      </w:r>
    </w:p>
    <w:p w14:paraId="1E6075FC" w14:textId="700218FD" w:rsidR="00C3159A" w:rsidRPr="00AB05B0" w:rsidRDefault="00C3159A" w:rsidP="00C3159A">
      <w:pPr>
        <w:widowControl w:val="0"/>
        <w:jc w:val="both"/>
      </w:pPr>
    </w:p>
    <w:p w14:paraId="64A43233" w14:textId="77777777" w:rsidR="008D3B24" w:rsidRPr="00AB05B0" w:rsidRDefault="008D3B24" w:rsidP="0040090E">
      <w:pPr>
        <w:pStyle w:val="Odlomakpopis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Zakon o državnim službenicima („Narodne novine“ broj 92/05, 140/05, 142/06, 77/07, 107/07, 27/08, 34/11, 49/11, 150/11, 34/12, 49/12, 37/13, 38/13, 01/15, 138/15, 61/17, 70/19, 98/19 i 141/22)</w:t>
      </w:r>
    </w:p>
    <w:p w14:paraId="56C6E350" w14:textId="5C19CB96" w:rsidR="008D3B24" w:rsidRPr="00AB05B0" w:rsidRDefault="008D3B24" w:rsidP="0040090E">
      <w:pPr>
        <w:pStyle w:val="Odlomakpopis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Uredba o raspisivanju i provedbi javnog natječaja i internog oglasa u državnoj službi („Narodne novine“ broj 78/2017 i 89/2019)</w:t>
      </w:r>
    </w:p>
    <w:p w14:paraId="0F9BBF4F" w14:textId="77777777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  <w:rPr>
          <w:b/>
        </w:rPr>
      </w:pPr>
      <w:r w:rsidRPr="00AB05B0">
        <w:rPr>
          <w:b/>
        </w:rPr>
        <w:t>SLUŽBA ZA DRŽAVNI ISPIT</w:t>
      </w:r>
    </w:p>
    <w:p w14:paraId="6506E59B" w14:textId="77777777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  <w:rPr>
          <w:b/>
        </w:rPr>
      </w:pPr>
    </w:p>
    <w:p w14:paraId="54A35615" w14:textId="573B6BC6" w:rsidR="00894B46" w:rsidRPr="00AB05B0" w:rsidRDefault="00894B46" w:rsidP="00894B46">
      <w:pPr>
        <w:jc w:val="both"/>
      </w:pPr>
      <w:r w:rsidRPr="00AB05B0">
        <w:t>- viši upravni savjetnik - 1 izvršitelj/</w:t>
      </w:r>
      <w:proofErr w:type="spellStart"/>
      <w:r w:rsidRPr="00AB05B0">
        <w:t>ica</w:t>
      </w:r>
      <w:proofErr w:type="spellEnd"/>
      <w:r w:rsidRPr="00AB05B0">
        <w:t xml:space="preserve"> (</w:t>
      </w:r>
      <w:proofErr w:type="spellStart"/>
      <w:r w:rsidRPr="00AB05B0">
        <w:t>rbr</w:t>
      </w:r>
      <w:proofErr w:type="spellEnd"/>
      <w:r w:rsidRPr="00AB05B0">
        <w:t>. 447.)</w:t>
      </w:r>
    </w:p>
    <w:p w14:paraId="1DA26E23" w14:textId="7B67FB12" w:rsidR="00150D01" w:rsidRPr="00AB05B0" w:rsidRDefault="00150D01" w:rsidP="00894B46">
      <w:pPr>
        <w:jc w:val="both"/>
      </w:pPr>
    </w:p>
    <w:p w14:paraId="2FB544F2" w14:textId="45E1D2B0" w:rsidR="00150D01" w:rsidRPr="00AB05B0" w:rsidRDefault="00150D01" w:rsidP="0040090E">
      <w:pPr>
        <w:pStyle w:val="Odlomakpopisa"/>
        <w:widowControl w:val="0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vodi upravni postupak i rješava o zahtjevima za polaganje državnog ispita;</w:t>
      </w:r>
    </w:p>
    <w:p w14:paraId="5822BF65" w14:textId="7B75E6E1" w:rsidR="00150D01" w:rsidRPr="00AB05B0" w:rsidRDefault="00150D01" w:rsidP="0040090E">
      <w:pPr>
        <w:pStyle w:val="Odlomakpopisa"/>
        <w:widowControl w:val="0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 xml:space="preserve">izrađuje nacrte najsloženijih mišljenja i objašnjenja o pitanjima provođenja zakona i drugih propisa iz područja polaganja državnog ispita; </w:t>
      </w:r>
    </w:p>
    <w:p w14:paraId="48156A78" w14:textId="68B7F6EC" w:rsidR="00150D01" w:rsidRPr="00AB05B0" w:rsidRDefault="00150D01" w:rsidP="0040090E">
      <w:pPr>
        <w:pStyle w:val="Odlomakpopisa"/>
        <w:widowControl w:val="0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 xml:space="preserve">daje stručna mišljenja iz svog djelokruga na dostavljene nacrte prijedloga zakona i prijedloge drugih propisa i akata; </w:t>
      </w:r>
    </w:p>
    <w:p w14:paraId="78A26332" w14:textId="27B52EA2" w:rsidR="00150D01" w:rsidRPr="00AB05B0" w:rsidRDefault="00150D01" w:rsidP="0040090E">
      <w:pPr>
        <w:pStyle w:val="Odlomakpopisa"/>
        <w:widowControl w:val="0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 xml:space="preserve">izrađuje nacrte prijedloga zakona i drugih propisa iz područja polaganja državnog ispita; </w:t>
      </w:r>
    </w:p>
    <w:p w14:paraId="08C45AB2" w14:textId="104E5EE7" w:rsidR="00150D01" w:rsidRPr="00AB05B0" w:rsidRDefault="00150D01" w:rsidP="0040090E">
      <w:pPr>
        <w:pStyle w:val="Odlomakpopisa"/>
        <w:widowControl w:val="0"/>
        <w:numPr>
          <w:ilvl w:val="0"/>
          <w:numId w:val="11"/>
        </w:numPr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obavlja administrativne i stručne poslove koji se odnose na provedbu polaganja državnog ispita na središnjoj i regionalnoj razini</w:t>
      </w:r>
      <w:r w:rsidRPr="00AB05B0">
        <w:rPr>
          <w:rFonts w:ascii="Times New Roman" w:hAnsi="Times New Roman" w:cs="Times New Roman"/>
          <w:spacing w:val="-2"/>
          <w:sz w:val="24"/>
          <w:szCs w:val="24"/>
        </w:rPr>
        <w:t xml:space="preserve">; </w:t>
      </w:r>
    </w:p>
    <w:p w14:paraId="6FD816EF" w14:textId="218FCC28" w:rsidR="00150D01" w:rsidRPr="00AB05B0" w:rsidRDefault="00150D01" w:rsidP="0040090E">
      <w:pPr>
        <w:pStyle w:val="Odlomakpopisa"/>
        <w:widowControl w:val="0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AB05B0">
        <w:rPr>
          <w:rFonts w:ascii="Times New Roman" w:hAnsi="Times New Roman" w:cs="Times New Roman"/>
          <w:sz w:val="24"/>
          <w:szCs w:val="24"/>
        </w:rPr>
        <w:t xml:space="preserve">zrađuje izvješća o postupanju i rješavanju upravnih stvari iz djelokruga Službe, </w:t>
      </w:r>
    </w:p>
    <w:p w14:paraId="4FF4B879" w14:textId="4C6671B7" w:rsidR="00150D01" w:rsidRPr="00AB05B0" w:rsidRDefault="00150D01" w:rsidP="0040090E">
      <w:pPr>
        <w:pStyle w:val="Odlomakpopisa"/>
        <w:widowControl w:val="0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 xml:space="preserve">sudjeluje u izradi i neposredno provodi strateške dokumente vezane uz državni ispit; </w:t>
      </w:r>
    </w:p>
    <w:p w14:paraId="5F17D0E2" w14:textId="331451A8" w:rsidR="00150D01" w:rsidRPr="00AB05B0" w:rsidRDefault="00150D01" w:rsidP="0040090E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obavlja i druge poslove po nalogu nadređenih.</w:t>
      </w:r>
    </w:p>
    <w:p w14:paraId="2D368AFF" w14:textId="7CC738C8" w:rsidR="00C3159A" w:rsidRPr="00AB05B0" w:rsidRDefault="00C3159A" w:rsidP="00C3159A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  <w:r w:rsidRPr="00AB05B0">
        <w:rPr>
          <w:rStyle w:val="Naglaeno"/>
          <w:i/>
        </w:rPr>
        <w:t>Pravni izvori za pripremanje kandidata za testiranje:</w:t>
      </w:r>
    </w:p>
    <w:p w14:paraId="01DA4B2B" w14:textId="2E826380" w:rsidR="008D3B24" w:rsidRPr="00AB05B0" w:rsidRDefault="008D3B24" w:rsidP="00C3159A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</w:p>
    <w:p w14:paraId="7121EDE5" w14:textId="77777777" w:rsidR="008D3B24" w:rsidRPr="00AB05B0" w:rsidRDefault="008D3B24" w:rsidP="0040090E">
      <w:pPr>
        <w:pStyle w:val="Odlomakpopis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Zakon o državnim službenicima (NN, broj 92/05, 107/07, 27/08, 34/11, 49/11, 150/11, 34/12, 49/12, 37/13, 38/13, 138/15 – Odluka Ustavnog suda Republike Hrvatske, 61/17, 70/19, 98/19 i 141/22)</w:t>
      </w:r>
    </w:p>
    <w:p w14:paraId="5907E4E1" w14:textId="1731EB70" w:rsidR="008D3B24" w:rsidRPr="00AB05B0" w:rsidRDefault="008D3B24" w:rsidP="0040090E">
      <w:pPr>
        <w:pStyle w:val="Odlomakpopis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Zakon o općem upravnom postupku (NN, broj 47/09 i 110/21)</w:t>
      </w:r>
    </w:p>
    <w:p w14:paraId="1EE45E89" w14:textId="3DB04B99" w:rsidR="008D3B24" w:rsidRPr="00AB05B0" w:rsidRDefault="008D3B24" w:rsidP="0040090E">
      <w:pPr>
        <w:pStyle w:val="Odlomakpopis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Pravilnik o polaganju državnog ispita (NN, broj 70/20, 29/21, 39/22).</w:t>
      </w:r>
    </w:p>
    <w:p w14:paraId="192A3740" w14:textId="77777777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  <w:rPr>
          <w:rFonts w:eastAsia="Calibri"/>
          <w:b/>
        </w:rPr>
      </w:pPr>
      <w:r w:rsidRPr="00AB05B0">
        <w:rPr>
          <w:b/>
        </w:rPr>
        <w:t>SEKTOR ZA SUSTAV CENTRALIZIRANOG OBRAČUNA PLAĆA</w:t>
      </w:r>
    </w:p>
    <w:p w14:paraId="03966101" w14:textId="77777777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  <w:rPr>
          <w:b/>
        </w:rPr>
      </w:pPr>
      <w:r w:rsidRPr="00AB05B0">
        <w:rPr>
          <w:b/>
        </w:rPr>
        <w:t>SLUŽBA ZA RAZVOJ NOVIH FUNKCIONALNOSTI U SUSTAVU CENTRALIZIRANOG OBRAČUNA PLAĆA</w:t>
      </w:r>
    </w:p>
    <w:p w14:paraId="3B14132B" w14:textId="77777777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</w:pPr>
    </w:p>
    <w:p w14:paraId="0C302E1E" w14:textId="3362866B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</w:pPr>
      <w:r w:rsidRPr="00AB05B0">
        <w:lastRenderedPageBreak/>
        <w:t xml:space="preserve">- </w:t>
      </w:r>
      <w:r w:rsidRPr="00AB05B0">
        <w:rPr>
          <w:rFonts w:eastAsia="Calibri"/>
          <w:spacing w:val="-2"/>
        </w:rPr>
        <w:t>voditelj službe</w:t>
      </w:r>
      <w:r w:rsidRPr="00AB05B0">
        <w:t xml:space="preserve"> - 1 izvršitelj/</w:t>
      </w:r>
      <w:proofErr w:type="spellStart"/>
      <w:r w:rsidRPr="00AB05B0">
        <w:t>ica</w:t>
      </w:r>
      <w:proofErr w:type="spellEnd"/>
      <w:r w:rsidRPr="00AB05B0">
        <w:t xml:space="preserve"> (</w:t>
      </w:r>
      <w:proofErr w:type="spellStart"/>
      <w:r w:rsidRPr="00AB05B0">
        <w:t>rbr</w:t>
      </w:r>
      <w:proofErr w:type="spellEnd"/>
      <w:r w:rsidRPr="00AB05B0">
        <w:t>. 451.)</w:t>
      </w:r>
    </w:p>
    <w:p w14:paraId="65CB7BE1" w14:textId="4A5C4BBE" w:rsidR="00150D01" w:rsidRPr="00AB05B0" w:rsidRDefault="00150D01" w:rsidP="00894B46">
      <w:pPr>
        <w:tabs>
          <w:tab w:val="left" w:pos="0"/>
          <w:tab w:val="left" w:pos="8364"/>
        </w:tabs>
        <w:suppressAutoHyphens/>
        <w:jc w:val="both"/>
      </w:pPr>
    </w:p>
    <w:p w14:paraId="40D313E8" w14:textId="69B32301" w:rsidR="00150D01" w:rsidRPr="00AB05B0" w:rsidRDefault="00150D01" w:rsidP="0040090E">
      <w:pPr>
        <w:pStyle w:val="Odlomakpopis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rukovodi radom Službe;</w:t>
      </w:r>
    </w:p>
    <w:p w14:paraId="7CAF880A" w14:textId="77777777" w:rsidR="00150D01" w:rsidRPr="00AB05B0" w:rsidRDefault="00150D01" w:rsidP="0040090E">
      <w:pPr>
        <w:pStyle w:val="Odlomakpopis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 xml:space="preserve">planira poslove koje će izvršavati Služba; </w:t>
      </w:r>
    </w:p>
    <w:p w14:paraId="7502E2E3" w14:textId="77777777" w:rsidR="00150D01" w:rsidRPr="00AB05B0" w:rsidRDefault="00150D01" w:rsidP="0040090E">
      <w:pPr>
        <w:pStyle w:val="Odlomakpopis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 xml:space="preserve">kontrolira i supotpisuje nacrte akata iz djelokruga Službe; </w:t>
      </w:r>
    </w:p>
    <w:p w14:paraId="0AC71707" w14:textId="77777777" w:rsidR="00150D01" w:rsidRPr="00AB05B0" w:rsidRDefault="00150D01" w:rsidP="0040090E">
      <w:pPr>
        <w:pStyle w:val="Odlomakpopis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 xml:space="preserve">izrađuje nacrte najsloženijih mišljenja i objašnjenja o pitanjima funkcioniranja sustava centraliziranog obračuna plaća i mogućnostima za njegovo unaprjeđenje; </w:t>
      </w:r>
    </w:p>
    <w:p w14:paraId="12CB2510" w14:textId="77777777" w:rsidR="00150D01" w:rsidRPr="00AB05B0" w:rsidRDefault="00150D01" w:rsidP="0040090E">
      <w:pPr>
        <w:pStyle w:val="Odlomakpopis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 xml:space="preserve">sudjeluje u izradi nacrta prijedloga zakona i drugih propisa vezanih uz sustav centraliziranog obračuna plaća; </w:t>
      </w:r>
    </w:p>
    <w:p w14:paraId="16598F29" w14:textId="77777777" w:rsidR="00150D01" w:rsidRPr="00AB05B0" w:rsidRDefault="00150D01" w:rsidP="0040090E">
      <w:pPr>
        <w:pStyle w:val="Odlomakpopis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 xml:space="preserve">prati i analizira potrebe korisnika sustava centraliziranog obračuna plaća i predlaže mjere i radnje koje je potrebno poduzeti radi uvođenja novih funkcionalnosti u sustav centraliziranog obračuna plaća; </w:t>
      </w:r>
    </w:p>
    <w:p w14:paraId="04D5E227" w14:textId="77777777" w:rsidR="00150D01" w:rsidRPr="00AB05B0" w:rsidRDefault="00150D01" w:rsidP="0040090E">
      <w:pPr>
        <w:pStyle w:val="Odlomakpopis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predlaže i prati kriterije za mjerenje uspješnosti sustava centraliziranog obračuna plaća;</w:t>
      </w:r>
    </w:p>
    <w:p w14:paraId="1C51A5DF" w14:textId="77777777" w:rsidR="00150D01" w:rsidRPr="00AB05B0" w:rsidRDefault="00150D01" w:rsidP="0040090E">
      <w:pPr>
        <w:pStyle w:val="Odlomakpopis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pokreće inicijativu i provodi aktivnosti vezane uz definiranje protokola, ovlasti i odgovornosti svih dionika u vezi s vođenjem i upravljanjem sustavom centraliziranog obračuna plaća;</w:t>
      </w:r>
    </w:p>
    <w:p w14:paraId="03551C3B" w14:textId="77777777" w:rsidR="00150D01" w:rsidRPr="00AB05B0" w:rsidRDefault="00150D01" w:rsidP="0040090E">
      <w:pPr>
        <w:pStyle w:val="Odlomakpopis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 xml:space="preserve">surađuje s Financijskom agencijom - kao izvršiteljem obrade podataka u sustavu centraliziranog obračuna plaća, zatim s Ministarstvom financija, unutarnjim ustrojstvenim jedinicama Ministarstva, tijelima državne uprave i institucijama u pitanjima od značaja za obavljanje poslova iz djelokruga Službe; </w:t>
      </w:r>
    </w:p>
    <w:p w14:paraId="7328AA18" w14:textId="22876B79" w:rsidR="00150D01" w:rsidRPr="00AB05B0" w:rsidRDefault="00150D01" w:rsidP="0040090E">
      <w:pPr>
        <w:pStyle w:val="Odlomakpopis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obavlja i druge poslove po nalogu nadređenih.</w:t>
      </w:r>
    </w:p>
    <w:p w14:paraId="705A50CA" w14:textId="5135CCF9" w:rsidR="00C3159A" w:rsidRPr="00AB05B0" w:rsidRDefault="00C3159A" w:rsidP="00C3159A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  <w:r w:rsidRPr="00AB05B0">
        <w:rPr>
          <w:rStyle w:val="Naglaeno"/>
          <w:i/>
        </w:rPr>
        <w:t>Pravni izvori za pripremanje kandidata za testiranje:</w:t>
      </w:r>
    </w:p>
    <w:p w14:paraId="18054DA4" w14:textId="1E80569C" w:rsidR="003F4B57" w:rsidRPr="00AB05B0" w:rsidRDefault="003F4B57" w:rsidP="00C3159A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</w:p>
    <w:p w14:paraId="3D6CF577" w14:textId="77777777" w:rsidR="003F4B57" w:rsidRPr="00AB05B0" w:rsidRDefault="003F4B57" w:rsidP="003F4B57">
      <w:pPr>
        <w:pStyle w:val="Odlomakpopisa"/>
        <w:numPr>
          <w:ilvl w:val="0"/>
          <w:numId w:val="34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AB05B0">
        <w:rPr>
          <w:rFonts w:ascii="Times New Roman" w:eastAsia="Times New Roman" w:hAnsi="Times New Roman" w:cs="Times New Roman"/>
          <w:sz w:val="24"/>
          <w:szCs w:val="24"/>
        </w:rPr>
        <w:t>Zakon o državnim službenicima (Narodne novine, broj 92/05, 107/07, 27/08, 34/11, 49/11, 150/11, 34/12, 49/12 - pročišćeni tekst, 37/13, 38/13, 138/15 - Odluka USRH, 61/17, 70/19, 98/19 i 141/22)</w:t>
      </w:r>
    </w:p>
    <w:p w14:paraId="1811BDDC" w14:textId="77777777" w:rsidR="003F4B57" w:rsidRPr="00AB05B0" w:rsidRDefault="003F4B57" w:rsidP="003F4B57">
      <w:pPr>
        <w:pStyle w:val="Odlomakpopisa"/>
        <w:numPr>
          <w:ilvl w:val="0"/>
          <w:numId w:val="34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AB05B0">
        <w:rPr>
          <w:rFonts w:ascii="Times New Roman" w:eastAsia="Times New Roman" w:hAnsi="Times New Roman" w:cs="Times New Roman"/>
          <w:sz w:val="24"/>
          <w:szCs w:val="24"/>
        </w:rPr>
        <w:t>Kolektivni ugovor za državne službenike i namještenike (Narodne novine, broj 56/22, 127/22 i 58/23)</w:t>
      </w:r>
    </w:p>
    <w:p w14:paraId="7BAD5C69" w14:textId="77777777" w:rsidR="003F4B57" w:rsidRPr="00AB05B0" w:rsidRDefault="003F4B57" w:rsidP="003F4B57">
      <w:pPr>
        <w:pStyle w:val="Odlomakpopisa"/>
        <w:numPr>
          <w:ilvl w:val="0"/>
          <w:numId w:val="34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AB05B0">
        <w:rPr>
          <w:rFonts w:ascii="Times New Roman" w:eastAsia="Times New Roman" w:hAnsi="Times New Roman" w:cs="Times New Roman"/>
          <w:sz w:val="24"/>
          <w:szCs w:val="24"/>
        </w:rPr>
        <w:t>Zakon o Registru zaposlenih i centraliziranom obračunu plaća u državnoj službi i javnim službama (Narodne novine broj 59/23)</w:t>
      </w:r>
    </w:p>
    <w:p w14:paraId="44BF30E4" w14:textId="77777777" w:rsidR="003F4B57" w:rsidRPr="00AB05B0" w:rsidRDefault="003F4B57" w:rsidP="003F4B57">
      <w:pPr>
        <w:pStyle w:val="Odlomakpopisa"/>
        <w:numPr>
          <w:ilvl w:val="0"/>
          <w:numId w:val="34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AB05B0">
        <w:rPr>
          <w:rFonts w:ascii="Times New Roman" w:eastAsia="Times New Roman" w:hAnsi="Times New Roman" w:cs="Times New Roman"/>
          <w:sz w:val="24"/>
          <w:szCs w:val="24"/>
        </w:rPr>
        <w:t>Uredba o uredskom poslovanju (Narodne novine, broj 75/21)</w:t>
      </w:r>
    </w:p>
    <w:p w14:paraId="75C36155" w14:textId="77777777" w:rsidR="003F4B57" w:rsidRPr="00AB05B0" w:rsidRDefault="003F4B57" w:rsidP="003F4B57">
      <w:pPr>
        <w:pStyle w:val="Odlomakpopisa"/>
        <w:numPr>
          <w:ilvl w:val="0"/>
          <w:numId w:val="34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AB05B0">
        <w:rPr>
          <w:rFonts w:ascii="Times New Roman" w:eastAsia="Times New Roman" w:hAnsi="Times New Roman" w:cs="Times New Roman"/>
          <w:sz w:val="24"/>
          <w:szCs w:val="24"/>
        </w:rPr>
        <w:t>Uredbu o sadržaju, načinu prikupljanja i obrade, te mjerama zaštite podataka u Registru zaposlenih u javnom sektoru (Narodne novine broj 55/11, 57/20 i 59/23)</w:t>
      </w:r>
    </w:p>
    <w:p w14:paraId="3C8763D5" w14:textId="77777777" w:rsidR="003F4B57" w:rsidRPr="00AB05B0" w:rsidRDefault="003F4B57" w:rsidP="00C3159A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</w:p>
    <w:p w14:paraId="2F65F20B" w14:textId="77777777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  <w:rPr>
          <w:b/>
        </w:rPr>
      </w:pPr>
      <w:r w:rsidRPr="00AB05B0">
        <w:rPr>
          <w:b/>
        </w:rPr>
        <w:t>SLUŽBA ZA NADZOR I KONTROLU NAD SUSTAVOM CENTRALIZIRANOG OBRAČUNA PLAĆA</w:t>
      </w:r>
    </w:p>
    <w:p w14:paraId="75034BDC" w14:textId="77777777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</w:pPr>
    </w:p>
    <w:p w14:paraId="1A823C26" w14:textId="255A2108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</w:pPr>
      <w:r w:rsidRPr="00AB05B0">
        <w:t xml:space="preserve">- </w:t>
      </w:r>
      <w:r w:rsidRPr="00AB05B0">
        <w:rPr>
          <w:rFonts w:eastAsia="Calibri"/>
          <w:spacing w:val="-2"/>
        </w:rPr>
        <w:t>voditelj službe</w:t>
      </w:r>
      <w:r w:rsidRPr="00AB05B0">
        <w:t xml:space="preserve"> - 1 izvršitelj/</w:t>
      </w:r>
      <w:proofErr w:type="spellStart"/>
      <w:r w:rsidRPr="00AB05B0">
        <w:t>ica</w:t>
      </w:r>
      <w:proofErr w:type="spellEnd"/>
      <w:r w:rsidRPr="00AB05B0">
        <w:t xml:space="preserve"> (</w:t>
      </w:r>
      <w:proofErr w:type="spellStart"/>
      <w:r w:rsidRPr="00AB05B0">
        <w:t>rbr</w:t>
      </w:r>
      <w:proofErr w:type="spellEnd"/>
      <w:r w:rsidRPr="00AB05B0">
        <w:t>. 453.)</w:t>
      </w:r>
    </w:p>
    <w:p w14:paraId="0DB1FB5D" w14:textId="0004CEE5" w:rsidR="00150D01" w:rsidRPr="00AB05B0" w:rsidRDefault="00150D01" w:rsidP="00894B46">
      <w:pPr>
        <w:tabs>
          <w:tab w:val="left" w:pos="0"/>
          <w:tab w:val="left" w:pos="8364"/>
        </w:tabs>
        <w:suppressAutoHyphens/>
        <w:jc w:val="both"/>
      </w:pPr>
    </w:p>
    <w:p w14:paraId="35757D67" w14:textId="77777777" w:rsidR="00150D01" w:rsidRPr="00AB05B0" w:rsidRDefault="00150D01" w:rsidP="0040090E">
      <w:pPr>
        <w:pStyle w:val="Odlomakpopis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rukovodi radom Službe;</w:t>
      </w:r>
    </w:p>
    <w:p w14:paraId="7758A3A5" w14:textId="77777777" w:rsidR="00150D01" w:rsidRPr="00AB05B0" w:rsidRDefault="00150D01" w:rsidP="0040090E">
      <w:pPr>
        <w:pStyle w:val="Odlomakpopis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 xml:space="preserve">planira poslove koje će izvršavati Služba; </w:t>
      </w:r>
    </w:p>
    <w:p w14:paraId="1E8AD8DF" w14:textId="77777777" w:rsidR="00150D01" w:rsidRPr="00AB05B0" w:rsidRDefault="00150D01" w:rsidP="0040090E">
      <w:pPr>
        <w:pStyle w:val="Odlomakpopis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 xml:space="preserve">kontrolira i supotpisuje nacrte akata iz djelokruga Službe; </w:t>
      </w:r>
    </w:p>
    <w:p w14:paraId="4FAE9417" w14:textId="77777777" w:rsidR="00150D01" w:rsidRPr="00AB05B0" w:rsidRDefault="00150D01" w:rsidP="0040090E">
      <w:pPr>
        <w:pStyle w:val="Odlomakpopis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utvrđuje i provodi kontinuirane kontrolne i nadzorne aktivnosti nad funkcioniranjem sustava centraliziranog obračuna plaća;</w:t>
      </w:r>
    </w:p>
    <w:p w14:paraId="77740F38" w14:textId="77777777" w:rsidR="00150D01" w:rsidRPr="00AB05B0" w:rsidRDefault="00150D01" w:rsidP="0040090E">
      <w:pPr>
        <w:pStyle w:val="Odlomakpopis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lastRenderedPageBreak/>
        <w:t>prati provedbu propisa vezanih uz plaće i druga materijalna prava koja se obračunavaju i isplaćuju putem sustava centraliziranog obračuna plaća i predlaže mjere i radnje koje je potrebno poduzeti u cilju namjenskog trošenja sredstava državnog proračuna;</w:t>
      </w:r>
    </w:p>
    <w:p w14:paraId="3A78C185" w14:textId="77777777" w:rsidR="00150D01" w:rsidRPr="00AB05B0" w:rsidRDefault="00150D01" w:rsidP="0040090E">
      <w:pPr>
        <w:pStyle w:val="Odlomakpopis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analizira postojeće stanje i predlaže aktivnosti za ugradnju samostalnih kontrolnih mehanizama u sustav centraliziranog obračuna plaća te aktivnosti za osiguranje kvalitete i sigurnosti podataka;</w:t>
      </w:r>
    </w:p>
    <w:p w14:paraId="45A4CDA1" w14:textId="77777777" w:rsidR="00150D01" w:rsidRPr="00AB05B0" w:rsidRDefault="00150D01" w:rsidP="0040090E">
      <w:pPr>
        <w:pStyle w:val="Odlomakpopis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 xml:space="preserve">izrađuje godišnje izvješće o provedenim nadzornim i kontrolnim aktivnostima s analizom rezultata i predloženim mjerama za unaprjeđenje sustava kontrole; </w:t>
      </w:r>
    </w:p>
    <w:p w14:paraId="5E7169CF" w14:textId="77777777" w:rsidR="00150D01" w:rsidRPr="00AB05B0" w:rsidRDefault="00150D01" w:rsidP="0040090E">
      <w:pPr>
        <w:pStyle w:val="Odlomakpopis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 xml:space="preserve">surađuje s unutarnjim ustrojstvenim jedinicama Ministarstva, Financijskom agencijom - kao izvršiteljem obrade podataka u sustavu centraliziranog obračuna plaća, Ministarstvom financija, tijelima državne uprave i institucijama u pitanjima od značaja za obavljanje poslova iz djelokruga Službe; </w:t>
      </w:r>
    </w:p>
    <w:p w14:paraId="5381CBD5" w14:textId="3E463ACC" w:rsidR="00150D01" w:rsidRPr="00AB05B0" w:rsidRDefault="00150D01" w:rsidP="0040090E">
      <w:pPr>
        <w:pStyle w:val="Odlomakpopis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obavlja i druge poslove po nalogu nadređenih.</w:t>
      </w:r>
    </w:p>
    <w:p w14:paraId="0AFFC22B" w14:textId="77777777" w:rsidR="00C3159A" w:rsidRPr="00AB05B0" w:rsidRDefault="00C3159A" w:rsidP="00C3159A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  <w:r w:rsidRPr="00AB05B0">
        <w:rPr>
          <w:rStyle w:val="Naglaeno"/>
          <w:i/>
        </w:rPr>
        <w:t>Pravni izvori za pripremanje kandidata za testiranje:</w:t>
      </w:r>
    </w:p>
    <w:p w14:paraId="402949C4" w14:textId="4834DCE6" w:rsidR="00C3159A" w:rsidRPr="00AB05B0" w:rsidRDefault="00C3159A" w:rsidP="00C3159A"/>
    <w:p w14:paraId="3041F839" w14:textId="77777777" w:rsidR="003F4B57" w:rsidRPr="00AB05B0" w:rsidRDefault="003F4B57" w:rsidP="003F4B57">
      <w:pPr>
        <w:pStyle w:val="Odlomakpopis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Zakon o državnim službenicima (Narodne novine, broj 92/05, 107/07, 27/08, 34/11, 49/11, 150/11, 34/12, 49/12 - pročišćeni tekst, 37/13, 38/13, 138/15 - Odluka USRH, 61/17, 70/19, 98/19 i 141/22)</w:t>
      </w:r>
    </w:p>
    <w:p w14:paraId="6DDC683D" w14:textId="77777777" w:rsidR="003F4B57" w:rsidRPr="00AB05B0" w:rsidRDefault="003F4B57" w:rsidP="003F4B57">
      <w:pPr>
        <w:pStyle w:val="Odlomakpopis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Kolektivni ugovor za državne službenike i namještenike (Narodne novine, broj 56/22, 127/22 i 58/23)</w:t>
      </w:r>
    </w:p>
    <w:p w14:paraId="3B97DB94" w14:textId="77777777" w:rsidR="003F4B57" w:rsidRPr="00AB05B0" w:rsidRDefault="003F4B57" w:rsidP="003F4B57">
      <w:pPr>
        <w:pStyle w:val="Odlomakpopis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Zakon o Registru zaposlenih i centraliziranom obračunu plaća u državnoj službi i javnim službama (Narodne novine broj 59/23)</w:t>
      </w:r>
    </w:p>
    <w:p w14:paraId="4BCF9A80" w14:textId="77777777" w:rsidR="003F4B57" w:rsidRPr="00AB05B0" w:rsidRDefault="003F4B57" w:rsidP="003F4B57">
      <w:pPr>
        <w:pStyle w:val="Odlomakpopis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Uredba o uredskom poslovanju (Narodne novine, broj 75/21)</w:t>
      </w:r>
    </w:p>
    <w:p w14:paraId="76670341" w14:textId="77777777" w:rsidR="003F4B57" w:rsidRPr="00AB05B0" w:rsidRDefault="003F4B57" w:rsidP="003F4B57">
      <w:pPr>
        <w:pStyle w:val="Odlomakpopis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Uredbu o sadržaju, načinu prikupljanja i obrade, te mjerama zaštite podataka u Registru zaposlenih u javnom sektoru (Narodne novine broj 55/11, 57/20 i 59/23)</w:t>
      </w:r>
    </w:p>
    <w:p w14:paraId="6617EB6A" w14:textId="77777777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  <w:rPr>
          <w:b/>
          <w:bCs/>
        </w:rPr>
      </w:pPr>
      <w:r w:rsidRPr="00AB05B0">
        <w:rPr>
          <w:b/>
          <w:bCs/>
        </w:rPr>
        <w:t>SEKTOR ZA LJUDSKE POTENCIJALE</w:t>
      </w:r>
    </w:p>
    <w:p w14:paraId="3EAF2098" w14:textId="77777777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  <w:rPr>
          <w:b/>
          <w:bCs/>
          <w:spacing w:val="-2"/>
        </w:rPr>
      </w:pPr>
      <w:r w:rsidRPr="00AB05B0">
        <w:rPr>
          <w:b/>
          <w:bCs/>
        </w:rPr>
        <w:t>SLUŽBA ZA LJUDSKE POTENCIJALE U KAZNENIM TIJELIMA</w:t>
      </w:r>
    </w:p>
    <w:p w14:paraId="5F822DF3" w14:textId="77777777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  <w:rPr>
          <w:b/>
          <w:bCs/>
        </w:rPr>
      </w:pPr>
      <w:r w:rsidRPr="00AB05B0">
        <w:rPr>
          <w:b/>
          <w:bCs/>
        </w:rPr>
        <w:t>Odjel za razvoj ljudskih potencijala u kaznenim tijelima</w:t>
      </w:r>
    </w:p>
    <w:p w14:paraId="2029AF1A" w14:textId="77777777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  <w:rPr>
          <w:b/>
          <w:bCs/>
        </w:rPr>
      </w:pPr>
    </w:p>
    <w:p w14:paraId="7A2F3A87" w14:textId="2865058F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</w:pPr>
      <w:r w:rsidRPr="00AB05B0">
        <w:rPr>
          <w:spacing w:val="-2"/>
        </w:rPr>
        <w:t>- stručni suradnik – 1 izvršitelj/</w:t>
      </w:r>
      <w:proofErr w:type="spellStart"/>
      <w:r w:rsidRPr="00AB05B0">
        <w:rPr>
          <w:spacing w:val="-2"/>
        </w:rPr>
        <w:t>ica</w:t>
      </w:r>
      <w:proofErr w:type="spellEnd"/>
      <w:r w:rsidRPr="00AB05B0">
        <w:rPr>
          <w:spacing w:val="-2"/>
        </w:rPr>
        <w:t xml:space="preserve"> </w:t>
      </w:r>
      <w:r w:rsidRPr="00AB05B0">
        <w:t>(</w:t>
      </w:r>
      <w:proofErr w:type="spellStart"/>
      <w:r w:rsidRPr="00AB05B0">
        <w:t>rbr</w:t>
      </w:r>
      <w:proofErr w:type="spellEnd"/>
      <w:r w:rsidRPr="00AB05B0">
        <w:t>. 472.)</w:t>
      </w:r>
    </w:p>
    <w:p w14:paraId="46931019" w14:textId="12DD7510" w:rsidR="00150D01" w:rsidRPr="00AB05B0" w:rsidRDefault="00150D01" w:rsidP="00894B46">
      <w:pPr>
        <w:tabs>
          <w:tab w:val="left" w:pos="0"/>
          <w:tab w:val="left" w:pos="8364"/>
        </w:tabs>
        <w:suppressAutoHyphens/>
        <w:jc w:val="both"/>
      </w:pPr>
    </w:p>
    <w:p w14:paraId="2A25405C" w14:textId="249C02A9" w:rsidR="00150D01" w:rsidRPr="00AB05B0" w:rsidRDefault="00150D01" w:rsidP="0040090E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 xml:space="preserve">priprema podatke i sudjeluje u izradi prijedloga plana prijma u državnu službu za kaznena tijela i Centar za izobrazbu; </w:t>
      </w:r>
    </w:p>
    <w:p w14:paraId="7222D22D" w14:textId="183DEF37" w:rsidR="00150D01" w:rsidRPr="00AB05B0" w:rsidRDefault="00150D01" w:rsidP="0040090E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obavlja pripremne poslove vezane uz provedbu postupaka javnih natječaja, oglasa i internih oglasa za prijam državnih službenika sukladno Zakonu o izvršavanju kazne zatvora;</w:t>
      </w:r>
    </w:p>
    <w:p w14:paraId="3CE5F080" w14:textId="6A0312B3" w:rsidR="00150D01" w:rsidRPr="00AB05B0" w:rsidRDefault="00150D01" w:rsidP="0040090E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 xml:space="preserve">sudjeluje u radu natječajnih komisija i komisija za provedbu javnih natječaja, oglasa i internih oglasa; </w:t>
      </w:r>
    </w:p>
    <w:p w14:paraId="5C48248E" w14:textId="74807C37" w:rsidR="00150D01" w:rsidRPr="00AB05B0" w:rsidRDefault="00150D01" w:rsidP="0040090E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obavlja manje složene poslove vezane uz ocjenjivanje sukladno Zakonu o izvršavanju kazne zatvora;</w:t>
      </w:r>
    </w:p>
    <w:p w14:paraId="54E0A274" w14:textId="73FC58F6" w:rsidR="00150D01" w:rsidRPr="00AB05B0" w:rsidRDefault="00150D01" w:rsidP="0040090E">
      <w:pPr>
        <w:pStyle w:val="Odlomakpopisa"/>
        <w:numPr>
          <w:ilvl w:val="0"/>
          <w:numId w:val="14"/>
        </w:numPr>
        <w:tabs>
          <w:tab w:val="left" w:pos="0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obavlja druge poslove po nalogu nadređenih.</w:t>
      </w:r>
    </w:p>
    <w:p w14:paraId="3F5CF08D" w14:textId="77777777" w:rsidR="008635D5" w:rsidRDefault="008635D5" w:rsidP="00C3159A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</w:p>
    <w:p w14:paraId="6C08F68E" w14:textId="77777777" w:rsidR="008635D5" w:rsidRDefault="008635D5" w:rsidP="00C3159A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</w:p>
    <w:p w14:paraId="05B3A072" w14:textId="77777777" w:rsidR="008635D5" w:rsidRDefault="008635D5" w:rsidP="00C3159A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</w:p>
    <w:p w14:paraId="07CB63B2" w14:textId="2EE797B4" w:rsidR="00C3159A" w:rsidRPr="00AB05B0" w:rsidRDefault="00C3159A" w:rsidP="00C3159A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  <w:r w:rsidRPr="00AB05B0">
        <w:rPr>
          <w:rStyle w:val="Naglaeno"/>
          <w:i/>
        </w:rPr>
        <w:lastRenderedPageBreak/>
        <w:t>Pravni izvori za pripremanje kandidata za testiranje:</w:t>
      </w:r>
    </w:p>
    <w:p w14:paraId="35E75C65" w14:textId="07D06E3B" w:rsidR="003F4B57" w:rsidRPr="00AB05B0" w:rsidRDefault="003F4B57" w:rsidP="00C3159A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</w:p>
    <w:p w14:paraId="015687D9" w14:textId="77777777" w:rsidR="00D41826" w:rsidRPr="00D41826" w:rsidRDefault="003F4B57" w:rsidP="004F1F70">
      <w:pPr>
        <w:pStyle w:val="Odlomakpopisa"/>
        <w:numPr>
          <w:ilvl w:val="0"/>
          <w:numId w:val="43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41826">
        <w:rPr>
          <w:rFonts w:ascii="Times New Roman" w:hAnsi="Times New Roman" w:cs="Times New Roman"/>
          <w:sz w:val="24"/>
          <w:szCs w:val="24"/>
        </w:rPr>
        <w:t>Zakon o državnim službenicima („Narodne novine“, broj 92/05, 140/05, 142/06, 77/07, 107/07, 27/08, 34/11, 49/11, 150/11, 34/12, 49/12 - pročišćeni tekst, 37/13, 38/13, 138/15 – Odluka USRH, 61/17, 70/19, 98/19 i 141/22)</w:t>
      </w:r>
    </w:p>
    <w:p w14:paraId="5055AF15" w14:textId="2E154721" w:rsidR="003F4B57" w:rsidRPr="00D41826" w:rsidRDefault="003F4B57" w:rsidP="004F1F70">
      <w:pPr>
        <w:pStyle w:val="Odlomakpopisa"/>
        <w:numPr>
          <w:ilvl w:val="0"/>
          <w:numId w:val="43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41826">
        <w:rPr>
          <w:rFonts w:ascii="Times New Roman" w:hAnsi="Times New Roman" w:cs="Times New Roman"/>
          <w:sz w:val="24"/>
          <w:szCs w:val="24"/>
        </w:rPr>
        <w:t xml:space="preserve">Zakon o izvršavanju kazne zatvora („Narodne novine“, broj 14/21) – samo </w:t>
      </w:r>
      <w:r w:rsidRPr="00D41826">
        <w:rPr>
          <w:rFonts w:ascii="Times New Roman" w:hAnsi="Times New Roman" w:cs="Times New Roman"/>
          <w:b/>
          <w:bCs/>
          <w:sz w:val="24"/>
          <w:szCs w:val="24"/>
        </w:rPr>
        <w:t>Glava V. Državni službenici i namještenici zatvorskog sustava</w:t>
      </w:r>
      <w:r w:rsidRPr="00D418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2AAB20" w14:textId="77777777" w:rsidR="003F4B57" w:rsidRPr="00AB05B0" w:rsidRDefault="003F4B57" w:rsidP="003F4B57">
      <w:pPr>
        <w:pStyle w:val="Odlomakpopisa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Uredba o raspisivanju i provedbi javnog natječaja i internog oglasa u državnoj službi („Narodne novine“, broj 78/17 i 89/19)</w:t>
      </w:r>
    </w:p>
    <w:p w14:paraId="00E55531" w14:textId="77777777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  <w:rPr>
          <w:b/>
        </w:rPr>
      </w:pPr>
      <w:r w:rsidRPr="00AB05B0">
        <w:rPr>
          <w:b/>
        </w:rPr>
        <w:t>UPRAVA ZA LJUDSKA PRAVA, NACIONALNE MANJINE I ETIKU</w:t>
      </w:r>
    </w:p>
    <w:p w14:paraId="7901EDEC" w14:textId="77777777" w:rsidR="00894B46" w:rsidRPr="00AB05B0" w:rsidRDefault="00894B46" w:rsidP="00894B46">
      <w:pPr>
        <w:pStyle w:val="Tekstfusnote"/>
        <w:tabs>
          <w:tab w:val="center" w:pos="3634"/>
          <w:tab w:val="left" w:pos="8364"/>
        </w:tabs>
        <w:suppressAutoHyphens/>
        <w:jc w:val="both"/>
        <w:rPr>
          <w:rFonts w:ascii="Times New Roman" w:hAnsi="Times New Roman"/>
          <w:b/>
          <w:szCs w:val="24"/>
        </w:rPr>
      </w:pPr>
      <w:r w:rsidRPr="00AB05B0">
        <w:rPr>
          <w:rFonts w:ascii="Times New Roman" w:hAnsi="Times New Roman"/>
          <w:b/>
          <w:szCs w:val="24"/>
        </w:rPr>
        <w:t xml:space="preserve">SEKTOR ZA LJUDSKA PRAVA I ETIKU </w:t>
      </w:r>
    </w:p>
    <w:p w14:paraId="5A116E9F" w14:textId="77777777" w:rsidR="00894B46" w:rsidRPr="00AB05B0" w:rsidRDefault="00894B46" w:rsidP="00894B46">
      <w:pPr>
        <w:pStyle w:val="Tekstfusnote"/>
        <w:tabs>
          <w:tab w:val="center" w:pos="3634"/>
          <w:tab w:val="left" w:pos="8364"/>
        </w:tabs>
        <w:suppressAutoHyphens/>
        <w:jc w:val="both"/>
        <w:rPr>
          <w:rFonts w:ascii="Times New Roman" w:hAnsi="Times New Roman"/>
          <w:b/>
          <w:szCs w:val="24"/>
        </w:rPr>
      </w:pPr>
      <w:r w:rsidRPr="00AB05B0">
        <w:rPr>
          <w:rFonts w:ascii="Times New Roman" w:hAnsi="Times New Roman"/>
          <w:b/>
          <w:szCs w:val="24"/>
        </w:rPr>
        <w:t>SLUŽBA ZA LJUDSKA PRAVA I TEMELJNE SLOBODE</w:t>
      </w:r>
    </w:p>
    <w:p w14:paraId="69CDA0C0" w14:textId="77777777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  <w:rPr>
          <w:b/>
          <w:spacing w:val="-2"/>
        </w:rPr>
      </w:pPr>
    </w:p>
    <w:p w14:paraId="109CE189" w14:textId="513CAD90" w:rsidR="00894B46" w:rsidRPr="00AB05B0" w:rsidRDefault="00894B46" w:rsidP="00894B46">
      <w:pPr>
        <w:jc w:val="both"/>
      </w:pPr>
      <w:r w:rsidRPr="00AB05B0">
        <w:t>- viši stručni savjetnik - 1 izvršitelj/</w:t>
      </w:r>
      <w:proofErr w:type="spellStart"/>
      <w:r w:rsidRPr="00AB05B0">
        <w:t>ica</w:t>
      </w:r>
      <w:proofErr w:type="spellEnd"/>
      <w:r w:rsidRPr="00AB05B0">
        <w:t xml:space="preserve"> (</w:t>
      </w:r>
      <w:proofErr w:type="spellStart"/>
      <w:r w:rsidRPr="00AB05B0">
        <w:t>rbr</w:t>
      </w:r>
      <w:proofErr w:type="spellEnd"/>
      <w:r w:rsidRPr="00AB05B0">
        <w:t>. 484.)</w:t>
      </w:r>
    </w:p>
    <w:p w14:paraId="1FDB3C70" w14:textId="38AA6756" w:rsidR="00150D01" w:rsidRPr="00AB05B0" w:rsidRDefault="00150D01" w:rsidP="00894B46">
      <w:pPr>
        <w:jc w:val="both"/>
      </w:pPr>
    </w:p>
    <w:p w14:paraId="47AB871C" w14:textId="77777777" w:rsidR="00150D01" w:rsidRPr="00AB05B0" w:rsidRDefault="00150D01" w:rsidP="0040090E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pruža potporu osobama na višim rukovodećim položajima u obavljanju radnih zadataka;</w:t>
      </w:r>
    </w:p>
    <w:p w14:paraId="1A6B118B" w14:textId="77777777" w:rsidR="00150D01" w:rsidRPr="00AB05B0" w:rsidRDefault="00150D01" w:rsidP="0040090E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obavlja složene stručne poslove u području ljudskih prava i temeljnih sloboda iz područja pravosuđa i uprave, vezanih uz rad institucija Europske unije, Vijeća Europe i Ujedinjenih naroda te sudjeluje u njihovom radu;</w:t>
      </w:r>
    </w:p>
    <w:p w14:paraId="188CC935" w14:textId="77777777" w:rsidR="00150D01" w:rsidRPr="00AB05B0" w:rsidRDefault="00150D01" w:rsidP="0040090E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obavlja složene stručne poslove koji se odnose na izradu nacrta prijedloga zakona, prijedloga drugih propisa i općih akata te prijedloga strateških i planskih dokumenata kojima se uređuje promicanje i zaštita ljudskih prava i temeljnih sloboda iz područja pravosuđa i uprave;</w:t>
      </w:r>
    </w:p>
    <w:p w14:paraId="6C0FA335" w14:textId="77777777" w:rsidR="00150D01" w:rsidRPr="00AB05B0" w:rsidRDefault="00150D01" w:rsidP="0040090E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 xml:space="preserve">surađuje s Uredom zastupnika Republike Hrvatske pred Europskim sudom za ljudska prava te sudjeluje u obavljanju stručnih, tehničkih i administrativnih poslova u postupku izbora kandidata Republike Hrvatske za suca i ad </w:t>
      </w:r>
      <w:proofErr w:type="spellStart"/>
      <w:r w:rsidRPr="00AB05B0">
        <w:rPr>
          <w:rFonts w:ascii="Times New Roman" w:hAnsi="Times New Roman" w:cs="Times New Roman"/>
          <w:sz w:val="24"/>
          <w:szCs w:val="24"/>
        </w:rPr>
        <w:t>hoc</w:t>
      </w:r>
      <w:proofErr w:type="spellEnd"/>
      <w:r w:rsidRPr="00AB05B0">
        <w:rPr>
          <w:rFonts w:ascii="Times New Roman" w:hAnsi="Times New Roman" w:cs="Times New Roman"/>
          <w:sz w:val="24"/>
          <w:szCs w:val="24"/>
        </w:rPr>
        <w:t xml:space="preserve"> suce pri Europskom sudu za ljudska prava.</w:t>
      </w:r>
    </w:p>
    <w:p w14:paraId="2EF527DC" w14:textId="77777777" w:rsidR="00150D01" w:rsidRPr="00AB05B0" w:rsidRDefault="00150D01" w:rsidP="0040090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 xml:space="preserve">surađuje s Pučkim pravobraniteljem, posebnim pravobraniteljima, Povjerenikom za informiranje i Agencijom za zaštitu osobnih podataka; </w:t>
      </w:r>
    </w:p>
    <w:p w14:paraId="0E06E34A" w14:textId="77777777" w:rsidR="00150D01" w:rsidRPr="00AB05B0" w:rsidRDefault="00150D01" w:rsidP="0040090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prati primjenu konvencijskog prava i drugih međunarodnopravnih dokumenata o ljudskim pravima i temeljnim slobodama iz područja pravosuđa i uprave;</w:t>
      </w:r>
    </w:p>
    <w:p w14:paraId="394A427C" w14:textId="1385270F" w:rsidR="00150D01" w:rsidRPr="00AB05B0" w:rsidRDefault="00150D01" w:rsidP="0040090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obavlja i druge poslove po nalogu nadređenih.</w:t>
      </w:r>
    </w:p>
    <w:p w14:paraId="4CAA2580" w14:textId="125BF8A5" w:rsidR="00C3159A" w:rsidRPr="00AB05B0" w:rsidRDefault="00C3159A" w:rsidP="00C3159A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  <w:r w:rsidRPr="00AB05B0">
        <w:rPr>
          <w:rStyle w:val="Naglaeno"/>
          <w:i/>
        </w:rPr>
        <w:t>Pravni izvori za pripremanje kandidata za testiranje:</w:t>
      </w:r>
    </w:p>
    <w:p w14:paraId="14B12603" w14:textId="77777777" w:rsidR="00C2302D" w:rsidRPr="00AB05B0" w:rsidRDefault="00C2302D" w:rsidP="00C2302D"/>
    <w:p w14:paraId="6B0C1070" w14:textId="51FDA7F6" w:rsidR="00C2302D" w:rsidRPr="00AB05B0" w:rsidRDefault="00C2302D" w:rsidP="00C2302D">
      <w:pPr>
        <w:pStyle w:val="Odlomakpopisa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Ustav RH (NN 56/90, 135/97, 8/98, 113/00, 124/00, 28/01, 41/01, 55/01, 76/10, 85/10, 5/14)</w:t>
      </w:r>
    </w:p>
    <w:p w14:paraId="48DF803D" w14:textId="0B215912" w:rsidR="00C2302D" w:rsidRPr="00AB05B0" w:rsidRDefault="00C2302D" w:rsidP="00C2302D">
      <w:pPr>
        <w:pStyle w:val="Odlomakpopisa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Zakon o pravu na pristup informacijama (NN 25/13, 85/15, 69/22)</w:t>
      </w:r>
    </w:p>
    <w:p w14:paraId="41477F33" w14:textId="1962ACB5" w:rsidR="00C2302D" w:rsidRPr="00AB05B0" w:rsidRDefault="00C2302D" w:rsidP="00C2302D">
      <w:pPr>
        <w:pStyle w:val="Odlomakpopisa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Konvencija za zaštitu ljudskih prava i temeljnih sloboda (MU 18/97, 6/99, 14/02, 13/03, 9/05, 1/06, 2/10,13/17 ) s Protokolima</w:t>
      </w:r>
    </w:p>
    <w:p w14:paraId="6EE7959A" w14:textId="7DDE55E5" w:rsidR="00C2302D" w:rsidRPr="00AB05B0" w:rsidRDefault="00C2302D" w:rsidP="00C2302D">
      <w:pPr>
        <w:pStyle w:val="Odlomakpopisa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Povelja EU o temeljnim pravima (</w:t>
      </w:r>
      <w:hyperlink r:id="rId38" w:history="1">
        <w:r w:rsidRPr="00AB05B0">
          <w:rPr>
            <w:rStyle w:val="Hiperveza"/>
            <w:rFonts w:ascii="Times New Roman" w:hAnsi="Times New Roman" w:cs="Times New Roman"/>
            <w:color w:val="auto"/>
            <w:sz w:val="24"/>
            <w:szCs w:val="24"/>
          </w:rPr>
          <w:t>https://eur-lex.europa.eu/legal-content/HR/TXT/PDF/?uri=CELEX:12016P/TXT&amp;from=RO</w:t>
        </w:r>
      </w:hyperlink>
      <w:r w:rsidRPr="00AB05B0">
        <w:rPr>
          <w:rFonts w:ascii="Times New Roman" w:hAnsi="Times New Roman" w:cs="Times New Roman"/>
          <w:sz w:val="24"/>
          <w:szCs w:val="24"/>
        </w:rPr>
        <w:t>)</w:t>
      </w:r>
    </w:p>
    <w:p w14:paraId="45631920" w14:textId="798852D3" w:rsidR="00C2302D" w:rsidRPr="00AB05B0" w:rsidRDefault="00C2302D" w:rsidP="00C2302D">
      <w:pPr>
        <w:pStyle w:val="Odlomakpopisa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Izvješće ECRI-a o Hrvatskoj (2018.) (</w:t>
      </w:r>
      <w:hyperlink r:id="rId39" w:history="1">
        <w:r w:rsidRPr="00AB05B0">
          <w:rPr>
            <w:rStyle w:val="Hiperveza"/>
            <w:rFonts w:ascii="Times New Roman" w:hAnsi="Times New Roman" w:cs="Times New Roman"/>
            <w:color w:val="auto"/>
            <w:sz w:val="24"/>
            <w:szCs w:val="24"/>
          </w:rPr>
          <w:t>https://rm.coe.int/fifth-report-on-croatia-croatian-translation-/16808b57c0</w:t>
        </w:r>
      </w:hyperlink>
      <w:r w:rsidRPr="00AB05B0">
        <w:rPr>
          <w:rFonts w:ascii="Times New Roman" w:hAnsi="Times New Roman" w:cs="Times New Roman"/>
          <w:sz w:val="24"/>
          <w:szCs w:val="24"/>
        </w:rPr>
        <w:t>)</w:t>
      </w:r>
    </w:p>
    <w:p w14:paraId="36EDAC4B" w14:textId="77777777" w:rsidR="00C2302D" w:rsidRPr="00AB05B0" w:rsidRDefault="00C2302D" w:rsidP="00C3159A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</w:p>
    <w:p w14:paraId="731814A3" w14:textId="77777777" w:rsidR="00150D01" w:rsidRPr="00AB05B0" w:rsidRDefault="00150D01" w:rsidP="00150D01">
      <w:pPr>
        <w:rPr>
          <w:b/>
          <w:bCs/>
        </w:rPr>
      </w:pPr>
      <w:r w:rsidRPr="00AB05B0">
        <w:rPr>
          <w:b/>
          <w:bCs/>
        </w:rPr>
        <w:lastRenderedPageBreak/>
        <w:t>SEKTOR ZA NACIONALNE MANJINE</w:t>
      </w:r>
    </w:p>
    <w:p w14:paraId="7DDCA3C7" w14:textId="77777777" w:rsidR="00150D01" w:rsidRPr="00AB05B0" w:rsidRDefault="00150D01" w:rsidP="00150D01">
      <w:pPr>
        <w:rPr>
          <w:b/>
          <w:bCs/>
          <w:spacing w:val="-2"/>
        </w:rPr>
      </w:pPr>
      <w:r w:rsidRPr="00AB05B0">
        <w:rPr>
          <w:b/>
          <w:bCs/>
          <w:spacing w:val="-2"/>
        </w:rPr>
        <w:t>SLUŽBA ZA REGISTAR VIJEĆA, KOORDINACIJA VIJEĆA I PREDSTAVNIKA NACIONALNIH MANJINA</w:t>
      </w:r>
    </w:p>
    <w:p w14:paraId="1483FF28" w14:textId="77777777" w:rsidR="00150D01" w:rsidRPr="00AB05B0" w:rsidRDefault="00150D01" w:rsidP="00150D01">
      <w:pPr>
        <w:rPr>
          <w:spacing w:val="-2"/>
        </w:rPr>
      </w:pPr>
    </w:p>
    <w:p w14:paraId="26E070BB" w14:textId="360657A8" w:rsidR="00150D01" w:rsidRPr="00AB05B0" w:rsidRDefault="00150D01" w:rsidP="00150D01">
      <w:r w:rsidRPr="00AB05B0">
        <w:t>- viši upravni savjetnik - 1 izvršitelj/</w:t>
      </w:r>
      <w:proofErr w:type="spellStart"/>
      <w:r w:rsidRPr="00AB05B0">
        <w:t>ica</w:t>
      </w:r>
      <w:proofErr w:type="spellEnd"/>
      <w:r w:rsidRPr="00AB05B0">
        <w:t xml:space="preserve"> (</w:t>
      </w:r>
      <w:proofErr w:type="spellStart"/>
      <w:r w:rsidRPr="00AB05B0">
        <w:t>rbr</w:t>
      </w:r>
      <w:proofErr w:type="spellEnd"/>
      <w:r w:rsidRPr="00AB05B0">
        <w:t>. 496.)</w:t>
      </w:r>
    </w:p>
    <w:p w14:paraId="2C5DA911" w14:textId="202BAD45" w:rsidR="00150D01" w:rsidRPr="00AB05B0" w:rsidRDefault="00150D01" w:rsidP="00150D01"/>
    <w:p w14:paraId="48621F5A" w14:textId="77777777" w:rsidR="00150D01" w:rsidRPr="00AB05B0" w:rsidRDefault="00150D01" w:rsidP="0040090E">
      <w:pPr>
        <w:pStyle w:val="Tekstfusnote"/>
        <w:numPr>
          <w:ilvl w:val="0"/>
          <w:numId w:val="8"/>
        </w:numPr>
        <w:ind w:right="120"/>
        <w:jc w:val="both"/>
        <w:rPr>
          <w:rFonts w:ascii="Times New Roman" w:hAnsi="Times New Roman"/>
          <w:szCs w:val="24"/>
        </w:rPr>
      </w:pPr>
      <w:r w:rsidRPr="00AB05B0">
        <w:rPr>
          <w:rFonts w:ascii="Times New Roman" w:hAnsi="Times New Roman"/>
          <w:szCs w:val="24"/>
        </w:rPr>
        <w:t xml:space="preserve">prikuplja, priprema i obrađuje podatke koji se odnose na izbore za vijeća nacionalnih manjina i predstavnike nacionalnih manjina </w:t>
      </w:r>
    </w:p>
    <w:p w14:paraId="7759A033" w14:textId="77777777" w:rsidR="00150D01" w:rsidRPr="00AB05B0" w:rsidRDefault="00150D01" w:rsidP="0040090E">
      <w:pPr>
        <w:pStyle w:val="Tekstfusnote"/>
        <w:numPr>
          <w:ilvl w:val="0"/>
          <w:numId w:val="8"/>
        </w:numPr>
        <w:ind w:right="120"/>
        <w:jc w:val="both"/>
        <w:rPr>
          <w:rFonts w:ascii="Times New Roman" w:hAnsi="Times New Roman"/>
          <w:szCs w:val="24"/>
        </w:rPr>
      </w:pPr>
      <w:r w:rsidRPr="00AB05B0">
        <w:rPr>
          <w:rFonts w:ascii="Times New Roman" w:hAnsi="Times New Roman"/>
          <w:szCs w:val="24"/>
        </w:rPr>
        <w:t>vodi upravne postupke i rješava o upravnim stvarima koji se odnose na registraciju vijeća nacionalnih manjina, koordinacija vijeća i predstavnika nacionalnih manjina te u tom području zastupa Ministarstvo u upravnim sporovima</w:t>
      </w:r>
    </w:p>
    <w:p w14:paraId="4463C2EE" w14:textId="77777777" w:rsidR="00150D01" w:rsidRPr="00AB05B0" w:rsidRDefault="00150D01" w:rsidP="0040090E">
      <w:pPr>
        <w:pStyle w:val="Tekstfusnote"/>
        <w:numPr>
          <w:ilvl w:val="0"/>
          <w:numId w:val="8"/>
        </w:numPr>
        <w:ind w:right="120"/>
        <w:jc w:val="both"/>
        <w:rPr>
          <w:rFonts w:ascii="Times New Roman" w:hAnsi="Times New Roman"/>
          <w:szCs w:val="24"/>
        </w:rPr>
      </w:pPr>
      <w:r w:rsidRPr="00AB05B0">
        <w:rPr>
          <w:rFonts w:ascii="Times New Roman" w:hAnsi="Times New Roman"/>
          <w:szCs w:val="24"/>
        </w:rPr>
        <w:t>prikuplja, priprema i obrađuje podatke koji se odnose na izbore za vijeća nacionalnih manjina  i predstavnike nacionalnih manjina te ostvarivanje prava pripadnika nacionalnih manjina na zastupljenost u predstavničkim, izvršnim i upravnim tijelima jedinica lokalne i područne (regionalne) samouprave</w:t>
      </w:r>
    </w:p>
    <w:p w14:paraId="423A0EC9" w14:textId="77777777" w:rsidR="00150D01" w:rsidRPr="00AB05B0" w:rsidRDefault="00150D01" w:rsidP="0040090E">
      <w:pPr>
        <w:pStyle w:val="Tekstfusnote"/>
        <w:numPr>
          <w:ilvl w:val="0"/>
          <w:numId w:val="8"/>
        </w:numPr>
        <w:ind w:right="120"/>
        <w:jc w:val="both"/>
        <w:rPr>
          <w:rFonts w:ascii="Times New Roman" w:hAnsi="Times New Roman"/>
          <w:szCs w:val="24"/>
        </w:rPr>
      </w:pPr>
      <w:r w:rsidRPr="00AB05B0">
        <w:rPr>
          <w:rFonts w:ascii="Times New Roman" w:hAnsi="Times New Roman"/>
          <w:szCs w:val="24"/>
        </w:rPr>
        <w:t>obavlja druge upravne i stručne poslove koji se odnose na registraciju vijeća nacionalnih manjina, koordinacija vijeća i predstavnika nacionalnih manjina</w:t>
      </w:r>
    </w:p>
    <w:p w14:paraId="1A31F5BF" w14:textId="77777777" w:rsidR="00150D01" w:rsidRPr="00AB05B0" w:rsidRDefault="00150D01" w:rsidP="0040090E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izrađuje mišljenja o usklađenosti prijedloga drugih propisa s propisima iz djelokruga Službe</w:t>
      </w:r>
    </w:p>
    <w:p w14:paraId="27121047" w14:textId="6E42C38F" w:rsidR="00150D01" w:rsidRPr="00AB05B0" w:rsidRDefault="00150D01" w:rsidP="0040090E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obavlja i druge poslove iz djelokruga Službe</w:t>
      </w:r>
    </w:p>
    <w:p w14:paraId="2C6FC646" w14:textId="77777777" w:rsidR="00C3159A" w:rsidRPr="00AB05B0" w:rsidRDefault="00C3159A" w:rsidP="00C3159A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  <w:r w:rsidRPr="00AB05B0">
        <w:rPr>
          <w:rStyle w:val="Naglaeno"/>
          <w:i/>
        </w:rPr>
        <w:t>Pravni izvori za pripremanje kandidata za testiranje:</w:t>
      </w:r>
    </w:p>
    <w:p w14:paraId="1A45E7E2" w14:textId="3CC1DD84" w:rsidR="00C3159A" w:rsidRPr="00AB05B0" w:rsidRDefault="00C3159A" w:rsidP="00C3159A"/>
    <w:p w14:paraId="7B6DC65C" w14:textId="7B39DFFC" w:rsidR="00C2302D" w:rsidRPr="00AB05B0" w:rsidRDefault="00C2302D" w:rsidP="00C2302D">
      <w:pPr>
        <w:pStyle w:val="Odlomakpopisa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Ustav Republike Hrvatske („Narodne novine“ broj 56/90, 135/97, 08/98, 113/00, 124/00, 28/01, 41/01, 55/01, 76/10, 85/10, 05/14) čl. 14., 15. i 83.</w:t>
      </w:r>
    </w:p>
    <w:p w14:paraId="3D5FA7F7" w14:textId="7652BD75" w:rsidR="00C2302D" w:rsidRPr="00AB05B0" w:rsidRDefault="00C2302D" w:rsidP="00C2302D">
      <w:pPr>
        <w:pStyle w:val="Odlomakpopisa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 xml:space="preserve">Ustavni zakon o pravima nacionalnih manjina („Narodne novine“ broj 155/02, 47/10, 80/10, 93/11, 93/11) – čl. 23. -34. </w:t>
      </w:r>
    </w:p>
    <w:p w14:paraId="19BB9037" w14:textId="5F3B1588" w:rsidR="00C2302D" w:rsidRPr="00AB05B0" w:rsidRDefault="00C2302D" w:rsidP="00C2302D">
      <w:pPr>
        <w:pStyle w:val="Odlomakpopisa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Zakon o Registru vijeća, koordinacija vijeća i predstavnika nacionalnih manjina (“Narodne novine“, broj  80/11, 34/12, 98/19)</w:t>
      </w:r>
    </w:p>
    <w:p w14:paraId="0B518F8D" w14:textId="77777777" w:rsidR="00150D01" w:rsidRPr="00AB05B0" w:rsidRDefault="00150D01" w:rsidP="00150D01">
      <w:pPr>
        <w:rPr>
          <w:rStyle w:val="contentpasted0"/>
          <w:b/>
          <w:bdr w:val="none" w:sz="0" w:space="0" w:color="auto" w:frame="1"/>
        </w:rPr>
      </w:pPr>
      <w:r w:rsidRPr="00AB05B0">
        <w:rPr>
          <w:rStyle w:val="contentpasted0"/>
          <w:b/>
          <w:bdr w:val="none" w:sz="0" w:space="0" w:color="auto" w:frame="1"/>
        </w:rPr>
        <w:t>UPRAVA ZA ZATVORSKI SUSTAV I PROBACIJU</w:t>
      </w:r>
    </w:p>
    <w:p w14:paraId="52FCD0FD" w14:textId="77777777" w:rsidR="00150D01" w:rsidRPr="00AB05B0" w:rsidRDefault="00150D01" w:rsidP="00150D01">
      <w:pPr>
        <w:rPr>
          <w:rStyle w:val="contentpasted0"/>
          <w:b/>
          <w:bCs/>
          <w:bdr w:val="none" w:sz="0" w:space="0" w:color="auto" w:frame="1"/>
        </w:rPr>
      </w:pPr>
      <w:r w:rsidRPr="00AB05B0">
        <w:rPr>
          <w:b/>
          <w:bCs/>
        </w:rPr>
        <w:t>SREDIŠNJI URED ZA ZATVORSKI SUSTAV</w:t>
      </w:r>
    </w:p>
    <w:p w14:paraId="47EA5FAA" w14:textId="77777777" w:rsidR="00150D01" w:rsidRPr="00AB05B0" w:rsidRDefault="00150D01" w:rsidP="00150D01">
      <w:pPr>
        <w:rPr>
          <w:b/>
          <w:bCs/>
        </w:rPr>
      </w:pPr>
      <w:r w:rsidRPr="00AB05B0">
        <w:rPr>
          <w:b/>
          <w:bCs/>
        </w:rPr>
        <w:t>SEKTOR ZA UPRAVNE POSLOVE ZATVORSKOG SUSTAVA</w:t>
      </w:r>
    </w:p>
    <w:p w14:paraId="0564C9DD" w14:textId="77777777" w:rsidR="00150D01" w:rsidRPr="00AB05B0" w:rsidRDefault="00150D01" w:rsidP="00150D01">
      <w:pPr>
        <w:rPr>
          <w:rStyle w:val="contentpasted0"/>
          <w:b/>
          <w:bCs/>
          <w:bdr w:val="none" w:sz="0" w:space="0" w:color="auto" w:frame="1"/>
        </w:rPr>
      </w:pPr>
      <w:r w:rsidRPr="00AB05B0">
        <w:rPr>
          <w:b/>
          <w:bCs/>
        </w:rPr>
        <w:t>SLUŽBA ZA ANALITIKU, STATISTIKU, PLANIRANJE, RAZVOJ I INFORMATIZACIJU POSLOVNIH PROCESA</w:t>
      </w:r>
    </w:p>
    <w:p w14:paraId="06A0D33E" w14:textId="77777777" w:rsidR="00150D01" w:rsidRPr="00AB05B0" w:rsidRDefault="00150D01" w:rsidP="00150D01">
      <w:pPr>
        <w:rPr>
          <w:rStyle w:val="contentpasted0"/>
          <w:b/>
          <w:bdr w:val="none" w:sz="0" w:space="0" w:color="auto" w:frame="1"/>
        </w:rPr>
      </w:pPr>
    </w:p>
    <w:p w14:paraId="62D4AE97" w14:textId="6A8053B8" w:rsidR="00150D01" w:rsidRPr="00AB05B0" w:rsidRDefault="00150D01" w:rsidP="00150D01">
      <w:r w:rsidRPr="00AB05B0">
        <w:rPr>
          <w:spacing w:val="-2"/>
        </w:rPr>
        <w:t xml:space="preserve">- viši stručni savjetnik za pravosudni informacijski sustav </w:t>
      </w:r>
      <w:r w:rsidRPr="00AB05B0">
        <w:t>- 1 izvršitelj/</w:t>
      </w:r>
      <w:proofErr w:type="spellStart"/>
      <w:r w:rsidRPr="00AB05B0">
        <w:t>ica</w:t>
      </w:r>
      <w:proofErr w:type="spellEnd"/>
      <w:r w:rsidRPr="00AB05B0">
        <w:t xml:space="preserve"> (</w:t>
      </w:r>
      <w:proofErr w:type="spellStart"/>
      <w:r w:rsidRPr="00AB05B0">
        <w:t>rbr</w:t>
      </w:r>
      <w:proofErr w:type="spellEnd"/>
      <w:r w:rsidRPr="00AB05B0">
        <w:t>. 523.)</w:t>
      </w:r>
    </w:p>
    <w:p w14:paraId="5818AB95" w14:textId="457B68FE" w:rsidR="00C3159A" w:rsidRPr="00AB05B0" w:rsidRDefault="00C3159A" w:rsidP="00150D01"/>
    <w:p w14:paraId="0B7724C9" w14:textId="77777777" w:rsidR="00C3159A" w:rsidRPr="00AB05B0" w:rsidRDefault="00C3159A" w:rsidP="0040090E">
      <w:pPr>
        <w:widowControl w:val="0"/>
        <w:numPr>
          <w:ilvl w:val="0"/>
          <w:numId w:val="15"/>
        </w:numPr>
        <w:contextualSpacing/>
        <w:jc w:val="both"/>
      </w:pPr>
      <w:r w:rsidRPr="00AB05B0">
        <w:t xml:space="preserve">obavlja najsloženije stručne poslove koji se odnose na pripremu i provedbu projekata implementacije informacijsko-komunikacijskih i drugih tehnologija u kaznena tijela;  </w:t>
      </w:r>
    </w:p>
    <w:p w14:paraId="74CAE3A5" w14:textId="77777777" w:rsidR="00C3159A" w:rsidRPr="00AB05B0" w:rsidRDefault="00C3159A" w:rsidP="0040090E">
      <w:pPr>
        <w:numPr>
          <w:ilvl w:val="0"/>
          <w:numId w:val="15"/>
        </w:numPr>
        <w:contextualSpacing/>
        <w:jc w:val="both"/>
      </w:pPr>
      <w:r w:rsidRPr="00AB05B0">
        <w:t xml:space="preserve">sudjeluje u izradi nacrta prijedloga propisa, predlaže izmjene i dopune propisa te sudjeluje u provođenju međunarodne i međuresorne suradnje, suradnje s drugim tijelima državne uprave iz djelokruga Službe; </w:t>
      </w:r>
    </w:p>
    <w:p w14:paraId="268C2CBA" w14:textId="77777777" w:rsidR="00C3159A" w:rsidRPr="00AB05B0" w:rsidRDefault="00C3159A" w:rsidP="0040090E">
      <w:pPr>
        <w:widowControl w:val="0"/>
        <w:numPr>
          <w:ilvl w:val="0"/>
          <w:numId w:val="15"/>
        </w:numPr>
        <w:contextualSpacing/>
        <w:jc w:val="both"/>
      </w:pPr>
      <w:r w:rsidRPr="00AB05B0">
        <w:t>sudjeluje u koordiniranju i izradi statističkih izvješća i istraživanja o izvršavanju kazne zatvora, istražnog zatvora i odgojne mjere upućivanja u odgojni zavod;</w:t>
      </w:r>
    </w:p>
    <w:p w14:paraId="6A9C91BE" w14:textId="77777777" w:rsidR="00C3159A" w:rsidRPr="00AB05B0" w:rsidRDefault="00C3159A" w:rsidP="0040090E">
      <w:pPr>
        <w:widowControl w:val="0"/>
        <w:numPr>
          <w:ilvl w:val="0"/>
          <w:numId w:val="15"/>
        </w:numPr>
        <w:contextualSpacing/>
        <w:jc w:val="both"/>
      </w:pPr>
      <w:r w:rsidRPr="00AB05B0">
        <w:t>sudjeluje u pružanju prve razine podrške u radu s aplikacijama, organizira edukaciju službenika za korištenje aplikativnih sustava u kaznenim tijelima, priprema korisničke upute, obavlja središnje administriranje aplikacija;</w:t>
      </w:r>
    </w:p>
    <w:p w14:paraId="13900C61" w14:textId="77777777" w:rsidR="00C3159A" w:rsidRPr="00AB05B0" w:rsidRDefault="00C3159A" w:rsidP="0040090E">
      <w:pPr>
        <w:widowControl w:val="0"/>
        <w:numPr>
          <w:ilvl w:val="0"/>
          <w:numId w:val="15"/>
        </w:numPr>
        <w:contextualSpacing/>
        <w:jc w:val="both"/>
      </w:pPr>
      <w:r w:rsidRPr="00AB05B0">
        <w:t xml:space="preserve">obavlja neposredni nadzor nad pravilnosti i zakonitosti rada i postupanja kaznenih tijela i </w:t>
      </w:r>
      <w:r w:rsidRPr="00AB05B0">
        <w:lastRenderedPageBreak/>
        <w:t xml:space="preserve">Centra za izobrazbu iz djelokruga Službe;  </w:t>
      </w:r>
    </w:p>
    <w:p w14:paraId="2A77A766" w14:textId="3A079E0D" w:rsidR="00C3159A" w:rsidRPr="00AB05B0" w:rsidRDefault="00C3159A" w:rsidP="0040090E">
      <w:pPr>
        <w:pStyle w:val="Odlomakpopis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obavlja i druge poslove po nalogu nadređenih.</w:t>
      </w:r>
    </w:p>
    <w:p w14:paraId="7BCC46DB" w14:textId="6731D827" w:rsidR="00C3159A" w:rsidRPr="00AB05B0" w:rsidRDefault="00C3159A" w:rsidP="00C3159A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  <w:r w:rsidRPr="00AB05B0">
        <w:rPr>
          <w:rStyle w:val="Naglaeno"/>
          <w:i/>
        </w:rPr>
        <w:t>Pravni izvori za pripremanje kandidata za testiranje:</w:t>
      </w:r>
    </w:p>
    <w:p w14:paraId="7E3E2EB9" w14:textId="32937841" w:rsidR="008D3B24" w:rsidRPr="00AB05B0" w:rsidRDefault="008D3B24" w:rsidP="00C3159A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</w:p>
    <w:p w14:paraId="5DA20572" w14:textId="77777777" w:rsidR="008D3B24" w:rsidRPr="00AB05B0" w:rsidRDefault="008D3B24" w:rsidP="0040090E">
      <w:pPr>
        <w:pStyle w:val="Odlomakpopisa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Zakon o izvršavanju kazne zatvora (Narodne novine broj 14/21)</w:t>
      </w:r>
    </w:p>
    <w:p w14:paraId="2BB7C114" w14:textId="77777777" w:rsidR="008D3B24" w:rsidRPr="00AB05B0" w:rsidRDefault="008D3B24" w:rsidP="0040090E">
      <w:pPr>
        <w:pStyle w:val="Odlomakpopisa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Kazneni zakon (NN br. 125/11., 144/12., 56/15., 61/15., 101/17., 118/18., 126/19., 84/21. i 114/22.)  Glava četvrta (IV) Kazne</w:t>
      </w:r>
    </w:p>
    <w:p w14:paraId="64D13719" w14:textId="2E88A351" w:rsidR="008D3B24" w:rsidRPr="00D41826" w:rsidRDefault="008D3B24" w:rsidP="00D41826">
      <w:pPr>
        <w:pStyle w:val="Odlomakpopisa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 xml:space="preserve">Zakon o kaznenom postupku (NN br. 152/08, 76/09., 80/11., 121/11., 91/12., 143/12., 56/13., 145/13., 152/14., 70/17., 126/19. i 80/22.) </w:t>
      </w:r>
      <w:r w:rsidR="00D41826">
        <w:rPr>
          <w:rFonts w:ascii="Times New Roman" w:hAnsi="Times New Roman" w:cs="Times New Roman"/>
          <w:sz w:val="24"/>
          <w:szCs w:val="24"/>
        </w:rPr>
        <w:t xml:space="preserve">- </w:t>
      </w:r>
      <w:r w:rsidRPr="00D41826">
        <w:rPr>
          <w:rFonts w:ascii="Times New Roman" w:hAnsi="Times New Roman" w:cs="Times New Roman"/>
          <w:sz w:val="24"/>
          <w:szCs w:val="24"/>
        </w:rPr>
        <w:t>Glava II Nadležnost sudova</w:t>
      </w:r>
      <w:r w:rsidR="00D41826" w:rsidRPr="00D41826">
        <w:rPr>
          <w:rFonts w:ascii="Times New Roman" w:hAnsi="Times New Roman" w:cs="Times New Roman"/>
          <w:sz w:val="24"/>
          <w:szCs w:val="24"/>
        </w:rPr>
        <w:t xml:space="preserve"> i </w:t>
      </w:r>
      <w:r w:rsidRPr="00D41826">
        <w:rPr>
          <w:rFonts w:ascii="Times New Roman" w:hAnsi="Times New Roman" w:cs="Times New Roman"/>
          <w:sz w:val="24"/>
          <w:szCs w:val="24"/>
        </w:rPr>
        <w:t xml:space="preserve">Glava IX Mjere osiguranja prisutnosti okrivljenika i druge mjere opreza </w:t>
      </w:r>
      <w:r w:rsidR="00D41826">
        <w:rPr>
          <w:rFonts w:ascii="Times New Roman" w:hAnsi="Times New Roman" w:cs="Times New Roman"/>
          <w:sz w:val="24"/>
          <w:szCs w:val="24"/>
        </w:rPr>
        <w:t>(o</w:t>
      </w:r>
      <w:r w:rsidRPr="00D41826">
        <w:rPr>
          <w:rFonts w:ascii="Times New Roman" w:hAnsi="Times New Roman" w:cs="Times New Roman"/>
          <w:sz w:val="24"/>
          <w:szCs w:val="24"/>
        </w:rPr>
        <w:t>d članka 122. do 144.</w:t>
      </w:r>
      <w:r w:rsidR="00D41826">
        <w:rPr>
          <w:rFonts w:ascii="Times New Roman" w:hAnsi="Times New Roman" w:cs="Times New Roman"/>
          <w:sz w:val="24"/>
          <w:szCs w:val="24"/>
        </w:rPr>
        <w:t>)</w:t>
      </w:r>
    </w:p>
    <w:p w14:paraId="493BABD3" w14:textId="77777777" w:rsidR="008D3B24" w:rsidRPr="00AB05B0" w:rsidRDefault="008D3B24" w:rsidP="0040090E">
      <w:pPr>
        <w:pStyle w:val="Odlomakpopisa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 xml:space="preserve">Pravilnik o maticama, </w:t>
      </w:r>
      <w:proofErr w:type="spellStart"/>
      <w:r w:rsidRPr="00AB05B0">
        <w:rPr>
          <w:rFonts w:ascii="Times New Roman" w:hAnsi="Times New Roman" w:cs="Times New Roman"/>
          <w:sz w:val="24"/>
          <w:szCs w:val="24"/>
        </w:rPr>
        <w:t>osobniku</w:t>
      </w:r>
      <w:proofErr w:type="spellEnd"/>
      <w:r w:rsidRPr="00AB05B0">
        <w:rPr>
          <w:rFonts w:ascii="Times New Roman" w:hAnsi="Times New Roman" w:cs="Times New Roman"/>
          <w:sz w:val="24"/>
          <w:szCs w:val="24"/>
        </w:rPr>
        <w:t>, očevidniku,</w:t>
      </w:r>
      <w:r w:rsidRPr="00AB05B0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AB05B0">
        <w:rPr>
          <w:rFonts w:ascii="Times New Roman" w:hAnsi="Times New Roman" w:cs="Times New Roman"/>
          <w:sz w:val="24"/>
          <w:szCs w:val="24"/>
        </w:rPr>
        <w:t> osobnom listu i evidencijama koje se vode u zatvorskom sustavu (Narodne novine broj 133/2022)</w:t>
      </w:r>
      <w:r w:rsidRPr="00AB05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4A2E04B" w14:textId="54188F06" w:rsidR="008D3B24" w:rsidRPr="00D41826" w:rsidRDefault="008D3B24" w:rsidP="002D0F17">
      <w:pPr>
        <w:numPr>
          <w:ilvl w:val="0"/>
          <w:numId w:val="28"/>
        </w:numPr>
        <w:jc w:val="both"/>
      </w:pPr>
      <w:r w:rsidRPr="00AB05B0">
        <w:t>Zakon o državnoj informacijskoj infrastrukturi, (˝Narodne novine˝ broj 92/14)</w:t>
      </w:r>
      <w:r w:rsidR="00D41826">
        <w:t xml:space="preserve"> - </w:t>
      </w:r>
      <w:r w:rsidRPr="00D41826">
        <w:t>I Opće odredbe</w:t>
      </w:r>
    </w:p>
    <w:p w14:paraId="38686515" w14:textId="41A60264" w:rsidR="008D3B24" w:rsidRPr="00D41826" w:rsidRDefault="008D3B24" w:rsidP="008C6135">
      <w:pPr>
        <w:numPr>
          <w:ilvl w:val="0"/>
          <w:numId w:val="28"/>
        </w:numPr>
        <w:jc w:val="both"/>
      </w:pPr>
      <w:r w:rsidRPr="00AB05B0">
        <w:t>Zakon o informacijskoj sigurnosti (˝Narodne novine˝ broj: 79/07)</w:t>
      </w:r>
      <w:r w:rsidR="00D41826">
        <w:t xml:space="preserve"> - </w:t>
      </w:r>
      <w:r w:rsidRPr="00D41826">
        <w:t>I, II i III Glava (od članka 1. do članka 13.)</w:t>
      </w:r>
    </w:p>
    <w:p w14:paraId="034BAB91" w14:textId="249D11D2" w:rsidR="008D3B24" w:rsidRPr="00D41826" w:rsidRDefault="008D3B24" w:rsidP="00D41826">
      <w:pPr>
        <w:numPr>
          <w:ilvl w:val="0"/>
          <w:numId w:val="28"/>
        </w:numPr>
        <w:jc w:val="both"/>
      </w:pPr>
      <w:r w:rsidRPr="00AB05B0">
        <w:t>Uredba o mjerama informacijske sigurnosti (˝Narodne novine˝ broj: 46/08)</w:t>
      </w:r>
      <w:r w:rsidR="00D41826">
        <w:t xml:space="preserve"> - </w:t>
      </w:r>
      <w:r w:rsidRPr="00D41826">
        <w:t>I Osnovne odredbe (od članka 1. do  članka 10.)</w:t>
      </w:r>
    </w:p>
    <w:p w14:paraId="5E7911A1" w14:textId="77777777" w:rsidR="008D3B24" w:rsidRPr="00AB05B0" w:rsidRDefault="008D3B24" w:rsidP="00C3159A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</w:p>
    <w:p w14:paraId="143AB21F" w14:textId="77777777" w:rsidR="00150D01" w:rsidRPr="00AB05B0" w:rsidRDefault="00150D01" w:rsidP="00150D01">
      <w:pPr>
        <w:rPr>
          <w:rFonts w:eastAsia="Calibri"/>
        </w:rPr>
      </w:pPr>
      <w:r w:rsidRPr="00AB05B0">
        <w:rPr>
          <w:rStyle w:val="contentpasted0"/>
          <w:b/>
          <w:bdr w:val="none" w:sz="0" w:space="0" w:color="auto" w:frame="1"/>
        </w:rPr>
        <w:t>PROBACIJSKI UREDI</w:t>
      </w:r>
    </w:p>
    <w:p w14:paraId="2AD00BE1" w14:textId="77777777" w:rsidR="00150D01" w:rsidRPr="00AB05B0" w:rsidRDefault="00150D01" w:rsidP="00150D01">
      <w:pPr>
        <w:rPr>
          <w:rStyle w:val="contentpasted0"/>
          <w:b/>
          <w:bdr w:val="none" w:sz="0" w:space="0" w:color="auto" w:frame="1"/>
        </w:rPr>
      </w:pPr>
      <w:proofErr w:type="spellStart"/>
      <w:r w:rsidRPr="00AB05B0">
        <w:rPr>
          <w:rStyle w:val="contentpasted0"/>
          <w:b/>
          <w:bdr w:val="none" w:sz="0" w:space="0" w:color="auto" w:frame="1"/>
        </w:rPr>
        <w:t>Probacijski</w:t>
      </w:r>
      <w:proofErr w:type="spellEnd"/>
      <w:r w:rsidRPr="00AB05B0">
        <w:rPr>
          <w:rStyle w:val="contentpasted0"/>
          <w:b/>
          <w:bdr w:val="none" w:sz="0" w:space="0" w:color="auto" w:frame="1"/>
        </w:rPr>
        <w:t xml:space="preserve"> ured Zagreb I - za područje Grada Zagreba</w:t>
      </w:r>
    </w:p>
    <w:p w14:paraId="0A648E8F" w14:textId="77777777" w:rsidR="00150D01" w:rsidRPr="00AB05B0" w:rsidRDefault="00150D01" w:rsidP="00150D01">
      <w:pPr>
        <w:rPr>
          <w:rStyle w:val="contentpasted0"/>
          <w:b/>
          <w:bdr w:val="none" w:sz="0" w:space="0" w:color="auto" w:frame="1"/>
        </w:rPr>
      </w:pPr>
    </w:p>
    <w:p w14:paraId="4EBDB2EE" w14:textId="24036614" w:rsidR="00150D01" w:rsidRPr="00AB05B0" w:rsidRDefault="00150D01" w:rsidP="00150D01">
      <w:r w:rsidRPr="00AB05B0">
        <w:t>- upravni referent - 1 izvršitelj/</w:t>
      </w:r>
      <w:proofErr w:type="spellStart"/>
      <w:r w:rsidRPr="00AB05B0">
        <w:t>ica</w:t>
      </w:r>
      <w:proofErr w:type="spellEnd"/>
      <w:r w:rsidRPr="00AB05B0">
        <w:t xml:space="preserve"> (</w:t>
      </w:r>
      <w:proofErr w:type="spellStart"/>
      <w:r w:rsidRPr="00AB05B0">
        <w:t>rbr</w:t>
      </w:r>
      <w:proofErr w:type="spellEnd"/>
      <w:r w:rsidRPr="00AB05B0">
        <w:t>. 616.)</w:t>
      </w:r>
    </w:p>
    <w:p w14:paraId="316FC9E2" w14:textId="28A0BAEB" w:rsidR="00C3159A" w:rsidRPr="00AB05B0" w:rsidRDefault="00C3159A" w:rsidP="00150D01"/>
    <w:p w14:paraId="73931F87" w14:textId="77777777" w:rsidR="00C3159A" w:rsidRPr="00AB05B0" w:rsidRDefault="00C3159A" w:rsidP="0040090E">
      <w:pPr>
        <w:numPr>
          <w:ilvl w:val="0"/>
          <w:numId w:val="3"/>
        </w:numPr>
        <w:contextualSpacing/>
        <w:jc w:val="both"/>
      </w:pPr>
      <w:r w:rsidRPr="00AB05B0">
        <w:t>obavlja upravno tehničke poslove i poslove prijepisa, prima i otprema poštu, vodi urudžbeni zapisnik i druge evidencije, prima i preusmjerava telefonske pozive;</w:t>
      </w:r>
    </w:p>
    <w:p w14:paraId="6E2D6AB0" w14:textId="77777777" w:rsidR="00C3159A" w:rsidRPr="00AB05B0" w:rsidRDefault="00C3159A" w:rsidP="0040090E">
      <w:pPr>
        <w:numPr>
          <w:ilvl w:val="0"/>
          <w:numId w:val="3"/>
        </w:numPr>
        <w:contextualSpacing/>
        <w:jc w:val="both"/>
      </w:pPr>
      <w:r w:rsidRPr="00AB05B0">
        <w:t xml:space="preserve">vodi maticu i </w:t>
      </w:r>
      <w:proofErr w:type="spellStart"/>
      <w:r w:rsidRPr="00AB05B0">
        <w:t>osobnike</w:t>
      </w:r>
      <w:proofErr w:type="spellEnd"/>
      <w:r w:rsidRPr="00AB05B0">
        <w:t xml:space="preserve"> osoba uključenih u postupke </w:t>
      </w:r>
      <w:proofErr w:type="spellStart"/>
      <w:r w:rsidRPr="00AB05B0">
        <w:t>probacije</w:t>
      </w:r>
      <w:proofErr w:type="spellEnd"/>
      <w:r w:rsidRPr="00AB05B0">
        <w:t>;</w:t>
      </w:r>
    </w:p>
    <w:p w14:paraId="5F62CA76" w14:textId="77777777" w:rsidR="00C3159A" w:rsidRPr="00AB05B0" w:rsidRDefault="00C3159A" w:rsidP="0040090E">
      <w:pPr>
        <w:numPr>
          <w:ilvl w:val="0"/>
          <w:numId w:val="3"/>
        </w:numPr>
        <w:contextualSpacing/>
        <w:jc w:val="both"/>
      </w:pPr>
      <w:r w:rsidRPr="00AB05B0">
        <w:t xml:space="preserve">obavlja poslove razvođenja, poslove pripreme za izlučivanje arhivske građe, obavlja poslove prijema, evidencije i upućivanja stranaka prema nadležnom </w:t>
      </w:r>
      <w:proofErr w:type="spellStart"/>
      <w:r w:rsidRPr="00AB05B0">
        <w:t>probacijskom</w:t>
      </w:r>
      <w:proofErr w:type="spellEnd"/>
      <w:r w:rsidRPr="00AB05B0">
        <w:t xml:space="preserve"> službeniku;</w:t>
      </w:r>
    </w:p>
    <w:p w14:paraId="392F9EB7" w14:textId="40BF8307" w:rsidR="00C3159A" w:rsidRPr="00AB05B0" w:rsidRDefault="00C3159A" w:rsidP="0040090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obavlja i druge poslove po nalogu nadređenih.</w:t>
      </w:r>
    </w:p>
    <w:p w14:paraId="3AAB6DFF" w14:textId="16DD2C11" w:rsidR="00C3159A" w:rsidRPr="00AB05B0" w:rsidRDefault="00C3159A" w:rsidP="00C3159A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  <w:r w:rsidRPr="00AB05B0">
        <w:rPr>
          <w:rStyle w:val="Naglaeno"/>
          <w:i/>
        </w:rPr>
        <w:t>Pravni izvori za pripremanje kandidata za testiranje:</w:t>
      </w:r>
    </w:p>
    <w:p w14:paraId="3DF03DD3" w14:textId="4480A397" w:rsidR="0040090E" w:rsidRPr="00AB05B0" w:rsidRDefault="0040090E" w:rsidP="00C3159A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</w:p>
    <w:p w14:paraId="780AC666" w14:textId="30C0253D" w:rsidR="0040090E" w:rsidRPr="00AB05B0" w:rsidRDefault="0040090E" w:rsidP="0040090E">
      <w:pPr>
        <w:pStyle w:val="Odlomakpopisa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 xml:space="preserve">Zakon o </w:t>
      </w:r>
      <w:proofErr w:type="spellStart"/>
      <w:r w:rsidRPr="00AB05B0">
        <w:rPr>
          <w:rFonts w:ascii="Times New Roman" w:hAnsi="Times New Roman" w:cs="Times New Roman"/>
          <w:sz w:val="24"/>
          <w:szCs w:val="24"/>
        </w:rPr>
        <w:t>probaciji</w:t>
      </w:r>
      <w:proofErr w:type="spellEnd"/>
      <w:r w:rsidRPr="00AB05B0">
        <w:rPr>
          <w:rFonts w:ascii="Times New Roman" w:hAnsi="Times New Roman" w:cs="Times New Roman"/>
          <w:sz w:val="24"/>
          <w:szCs w:val="24"/>
        </w:rPr>
        <w:t xml:space="preserve"> (NN br. 99/18.)</w:t>
      </w:r>
    </w:p>
    <w:p w14:paraId="506A2DE4" w14:textId="56616781" w:rsidR="0040090E" w:rsidRPr="00AB05B0" w:rsidRDefault="0040090E" w:rsidP="0040090E">
      <w:pPr>
        <w:pStyle w:val="Odlomakpopisa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 xml:space="preserve">Pravilnik o načinu obavljanja </w:t>
      </w:r>
      <w:proofErr w:type="spellStart"/>
      <w:r w:rsidRPr="00AB05B0">
        <w:rPr>
          <w:rFonts w:ascii="Times New Roman" w:hAnsi="Times New Roman" w:cs="Times New Roman"/>
          <w:sz w:val="24"/>
          <w:szCs w:val="24"/>
        </w:rPr>
        <w:t>probacijskih</w:t>
      </w:r>
      <w:proofErr w:type="spellEnd"/>
      <w:r w:rsidRPr="00AB05B0">
        <w:rPr>
          <w:rFonts w:ascii="Times New Roman" w:hAnsi="Times New Roman" w:cs="Times New Roman"/>
          <w:sz w:val="24"/>
          <w:szCs w:val="24"/>
        </w:rPr>
        <w:t xml:space="preserve"> poslova (NN br. 68/19. i 81/21.)</w:t>
      </w:r>
    </w:p>
    <w:p w14:paraId="146F60F8" w14:textId="71CCB19A" w:rsidR="0040090E" w:rsidRPr="00AB05B0" w:rsidRDefault="0040090E" w:rsidP="0040090E">
      <w:pPr>
        <w:pStyle w:val="Odlomakpopisa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Uredba o uredskom poslovanju (»Narodne novine«, br. 75/21.)</w:t>
      </w:r>
    </w:p>
    <w:p w14:paraId="5E862A07" w14:textId="77777777" w:rsidR="00150D01" w:rsidRPr="00767CBC" w:rsidRDefault="00150D01" w:rsidP="00150D01">
      <w:pPr>
        <w:rPr>
          <w:b/>
          <w:bCs/>
        </w:rPr>
      </w:pPr>
      <w:proofErr w:type="spellStart"/>
      <w:r w:rsidRPr="00767CBC">
        <w:rPr>
          <w:b/>
          <w:bCs/>
        </w:rPr>
        <w:t>Probacijski</w:t>
      </w:r>
      <w:proofErr w:type="spellEnd"/>
      <w:r w:rsidRPr="00767CBC">
        <w:rPr>
          <w:b/>
          <w:bCs/>
        </w:rPr>
        <w:t xml:space="preserve"> ured Zagreb II– za područje Zagrebačke županije i Krapinsko-zagorske županije</w:t>
      </w:r>
    </w:p>
    <w:p w14:paraId="5C073904" w14:textId="77777777" w:rsidR="00150D01" w:rsidRPr="00AB05B0" w:rsidRDefault="00150D01" w:rsidP="00150D01"/>
    <w:p w14:paraId="1C232C91" w14:textId="35DC1504" w:rsidR="00150D01" w:rsidRPr="00AB05B0" w:rsidRDefault="00150D01" w:rsidP="00150D01">
      <w:r w:rsidRPr="00AB05B0">
        <w:t>- viši stručni savjetnik - 1 izvršitelj/</w:t>
      </w:r>
      <w:proofErr w:type="spellStart"/>
      <w:r w:rsidRPr="00AB05B0">
        <w:t>ica</w:t>
      </w:r>
      <w:proofErr w:type="spellEnd"/>
      <w:r w:rsidRPr="00AB05B0">
        <w:t xml:space="preserve"> (</w:t>
      </w:r>
      <w:proofErr w:type="spellStart"/>
      <w:r w:rsidRPr="00AB05B0">
        <w:t>rbr</w:t>
      </w:r>
      <w:proofErr w:type="spellEnd"/>
      <w:r w:rsidRPr="00AB05B0">
        <w:t>. 618.)</w:t>
      </w:r>
    </w:p>
    <w:p w14:paraId="571F14F7" w14:textId="5E7431C1" w:rsidR="00C3159A" w:rsidRPr="00AB05B0" w:rsidRDefault="00C3159A" w:rsidP="00150D01"/>
    <w:p w14:paraId="009B7B50" w14:textId="77777777" w:rsidR="00C3159A" w:rsidRPr="00AB05B0" w:rsidRDefault="00C3159A" w:rsidP="0040090E">
      <w:pPr>
        <w:numPr>
          <w:ilvl w:val="0"/>
          <w:numId w:val="3"/>
        </w:numPr>
        <w:contextualSpacing/>
        <w:jc w:val="both"/>
      </w:pPr>
      <w:r w:rsidRPr="00AB05B0">
        <w:t xml:space="preserve">obavlja najsloženije stručne poslove vezane uz procjenu kriminogenih rizika i </w:t>
      </w:r>
      <w:proofErr w:type="spellStart"/>
      <w:r w:rsidRPr="00AB05B0">
        <w:t>tretmanskih</w:t>
      </w:r>
      <w:proofErr w:type="spellEnd"/>
      <w:r w:rsidRPr="00AB05B0">
        <w:t xml:space="preserve"> potreba počinitelja kaznenih djela, izradu pojedinačnog programa postupanja, nadzora izvršavanja obveza prema rješenju državnog odvjetnika kada se odlučuje o kaznenom progonu prema načelu svrhovitosti;</w:t>
      </w:r>
    </w:p>
    <w:p w14:paraId="67D663BB" w14:textId="77777777" w:rsidR="00C3159A" w:rsidRPr="00AB05B0" w:rsidRDefault="00C3159A" w:rsidP="0040090E">
      <w:pPr>
        <w:numPr>
          <w:ilvl w:val="0"/>
          <w:numId w:val="3"/>
        </w:numPr>
        <w:contextualSpacing/>
        <w:jc w:val="both"/>
      </w:pPr>
      <w:r w:rsidRPr="00AB05B0">
        <w:lastRenderedPageBreak/>
        <w:t>radi na  izvršavanju uvjetne osude kojom je izrečen zaštitni nadzor i/ili posebna obveza i/ili sigurnosna mjera, rad za opće dobro, rad za opće dobro uz zaštitni nadzor i/ili sigurnosnu mjeru;</w:t>
      </w:r>
    </w:p>
    <w:p w14:paraId="26BCFB91" w14:textId="77777777" w:rsidR="00C3159A" w:rsidRPr="00AB05B0" w:rsidRDefault="00C3159A" w:rsidP="0040090E">
      <w:pPr>
        <w:numPr>
          <w:ilvl w:val="0"/>
          <w:numId w:val="3"/>
        </w:numPr>
        <w:contextualSpacing/>
        <w:jc w:val="both"/>
      </w:pPr>
      <w:r w:rsidRPr="00AB05B0">
        <w:t>obavlja nadzor nad uvjetno otpuštenim osuđenikom te nadzire izvršenje sigurnosne mjere zaštitnog nadzora po punom izvršenju kazne zatvora;</w:t>
      </w:r>
    </w:p>
    <w:p w14:paraId="3B0BA791" w14:textId="77777777" w:rsidR="00C3159A" w:rsidRPr="00AB05B0" w:rsidRDefault="00C3159A" w:rsidP="0040090E">
      <w:pPr>
        <w:numPr>
          <w:ilvl w:val="0"/>
          <w:numId w:val="3"/>
        </w:numPr>
        <w:contextualSpacing/>
        <w:jc w:val="both"/>
      </w:pPr>
      <w:r w:rsidRPr="00AB05B0">
        <w:t>izrađuje izvješća sudu kod izbora vrste i mjere kazneno pravne sankcije, prekida kazne zatvora i uvjetnog otpusta te izvješća državnom odvjetništvu i zatvoru/kaznionici;</w:t>
      </w:r>
    </w:p>
    <w:p w14:paraId="492840DD" w14:textId="77777777" w:rsidR="00C3159A" w:rsidRPr="00AB05B0" w:rsidRDefault="00C3159A" w:rsidP="0040090E">
      <w:pPr>
        <w:numPr>
          <w:ilvl w:val="0"/>
          <w:numId w:val="3"/>
        </w:numPr>
        <w:contextualSpacing/>
        <w:jc w:val="both"/>
      </w:pPr>
      <w:r w:rsidRPr="00AB05B0">
        <w:t xml:space="preserve">neposredno radi s osobama uključenima u </w:t>
      </w:r>
      <w:proofErr w:type="spellStart"/>
      <w:r w:rsidRPr="00AB05B0">
        <w:t>probaciju</w:t>
      </w:r>
      <w:proofErr w:type="spellEnd"/>
      <w:r w:rsidRPr="00AB05B0">
        <w:t>, odlazi u njihov dom i kontaktira članove obitelji;</w:t>
      </w:r>
    </w:p>
    <w:p w14:paraId="284D3A4D" w14:textId="77777777" w:rsidR="00C3159A" w:rsidRPr="00AB05B0" w:rsidRDefault="00C3159A" w:rsidP="0040090E">
      <w:pPr>
        <w:numPr>
          <w:ilvl w:val="0"/>
          <w:numId w:val="3"/>
        </w:numPr>
        <w:contextualSpacing/>
        <w:jc w:val="both"/>
      </w:pPr>
      <w:r w:rsidRPr="00AB05B0">
        <w:t xml:space="preserve">obavlja terenski rad u svrhu izvršavanja </w:t>
      </w:r>
      <w:proofErr w:type="spellStart"/>
      <w:r w:rsidRPr="00AB05B0">
        <w:t>probacijskih</w:t>
      </w:r>
      <w:proofErr w:type="spellEnd"/>
      <w:r w:rsidRPr="00AB05B0">
        <w:t xml:space="preserve"> poslova, po potrebi odlazi u zatvor, odnosno kaznionicu radi izvršavanja </w:t>
      </w:r>
      <w:proofErr w:type="spellStart"/>
      <w:r w:rsidRPr="00AB05B0">
        <w:t>probacijskih</w:t>
      </w:r>
      <w:proofErr w:type="spellEnd"/>
      <w:r w:rsidRPr="00AB05B0">
        <w:t xml:space="preserve"> poslova;</w:t>
      </w:r>
    </w:p>
    <w:p w14:paraId="35C2518C" w14:textId="77777777" w:rsidR="00C3159A" w:rsidRPr="00AB05B0" w:rsidRDefault="00C3159A" w:rsidP="0040090E">
      <w:pPr>
        <w:numPr>
          <w:ilvl w:val="0"/>
          <w:numId w:val="3"/>
        </w:numPr>
        <w:contextualSpacing/>
        <w:jc w:val="both"/>
      </w:pPr>
      <w:r w:rsidRPr="00AB05B0">
        <w:t>instalira i deinstalira opremu za elektronički nadzor;</w:t>
      </w:r>
    </w:p>
    <w:p w14:paraId="7ABF3CD3" w14:textId="77777777" w:rsidR="00C3159A" w:rsidRPr="00AB05B0" w:rsidRDefault="00C3159A" w:rsidP="0040090E">
      <w:pPr>
        <w:numPr>
          <w:ilvl w:val="0"/>
          <w:numId w:val="3"/>
        </w:numPr>
        <w:contextualSpacing/>
        <w:jc w:val="both"/>
      </w:pPr>
      <w:r w:rsidRPr="00AB05B0">
        <w:t>surađuje s tijelima lokalne zajednice, državnim tijelima i udrugama;</w:t>
      </w:r>
    </w:p>
    <w:p w14:paraId="158D6A1C" w14:textId="7711D5A2" w:rsidR="00C3159A" w:rsidRPr="00AB05B0" w:rsidRDefault="00C3159A" w:rsidP="0040090E">
      <w:pPr>
        <w:numPr>
          <w:ilvl w:val="0"/>
          <w:numId w:val="3"/>
        </w:numPr>
        <w:contextualSpacing/>
        <w:jc w:val="both"/>
      </w:pPr>
      <w:r w:rsidRPr="00AB05B0">
        <w:t>obavlja i druge poslove po nalogu nadređenih.</w:t>
      </w:r>
    </w:p>
    <w:p w14:paraId="023DA177" w14:textId="1167FE37" w:rsidR="00C3159A" w:rsidRPr="00AB05B0" w:rsidRDefault="00C3159A" w:rsidP="00C3159A">
      <w:pPr>
        <w:contextualSpacing/>
        <w:jc w:val="both"/>
      </w:pPr>
    </w:p>
    <w:p w14:paraId="044162EE" w14:textId="77777777" w:rsidR="00C3159A" w:rsidRPr="00AB05B0" w:rsidRDefault="00C3159A" w:rsidP="00C3159A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  <w:r w:rsidRPr="00AB05B0">
        <w:rPr>
          <w:rStyle w:val="Naglaeno"/>
          <w:i/>
        </w:rPr>
        <w:t>Pravni izvori za pripremanje kandidata za testiranje:</w:t>
      </w:r>
    </w:p>
    <w:p w14:paraId="5D904F5C" w14:textId="77777777" w:rsidR="00C3159A" w:rsidRPr="00AB05B0" w:rsidRDefault="00C3159A" w:rsidP="00C3159A">
      <w:pPr>
        <w:contextualSpacing/>
        <w:jc w:val="both"/>
      </w:pPr>
    </w:p>
    <w:p w14:paraId="42C0D8C0" w14:textId="2D9173FE" w:rsidR="008D3B24" w:rsidRPr="00AB05B0" w:rsidRDefault="008D3B24" w:rsidP="0040090E">
      <w:pPr>
        <w:pStyle w:val="Odlomakpopisa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 xml:space="preserve">Zakon o </w:t>
      </w:r>
      <w:proofErr w:type="spellStart"/>
      <w:r w:rsidRPr="00AB05B0">
        <w:rPr>
          <w:rFonts w:ascii="Times New Roman" w:hAnsi="Times New Roman" w:cs="Times New Roman"/>
          <w:sz w:val="24"/>
          <w:szCs w:val="24"/>
        </w:rPr>
        <w:t>probaciji</w:t>
      </w:r>
      <w:proofErr w:type="spellEnd"/>
      <w:r w:rsidRPr="00AB05B0">
        <w:rPr>
          <w:rFonts w:ascii="Times New Roman" w:hAnsi="Times New Roman" w:cs="Times New Roman"/>
          <w:sz w:val="24"/>
          <w:szCs w:val="24"/>
        </w:rPr>
        <w:t xml:space="preserve"> (NN br. 99/18.)</w:t>
      </w:r>
    </w:p>
    <w:p w14:paraId="7B481C62" w14:textId="401B9444" w:rsidR="008D3B24" w:rsidRPr="00AB05B0" w:rsidRDefault="008D3B24" w:rsidP="0040090E">
      <w:pPr>
        <w:pStyle w:val="Odlomakpopisa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 xml:space="preserve">Pravilnik o načinu obavljanja </w:t>
      </w:r>
      <w:proofErr w:type="spellStart"/>
      <w:r w:rsidRPr="00AB05B0">
        <w:rPr>
          <w:rFonts w:ascii="Times New Roman" w:hAnsi="Times New Roman" w:cs="Times New Roman"/>
          <w:sz w:val="24"/>
          <w:szCs w:val="24"/>
        </w:rPr>
        <w:t>probacijskih</w:t>
      </w:r>
      <w:proofErr w:type="spellEnd"/>
      <w:r w:rsidRPr="00AB05B0">
        <w:rPr>
          <w:rFonts w:ascii="Times New Roman" w:hAnsi="Times New Roman" w:cs="Times New Roman"/>
          <w:sz w:val="24"/>
          <w:szCs w:val="24"/>
        </w:rPr>
        <w:t xml:space="preserve"> poslova (NN br. 68/19. i 81/21.)</w:t>
      </w:r>
    </w:p>
    <w:p w14:paraId="1875C541" w14:textId="7D13C8FE" w:rsidR="008D3B24" w:rsidRPr="00AB05B0" w:rsidRDefault="008D3B24" w:rsidP="0040090E">
      <w:pPr>
        <w:pStyle w:val="Odlomakpopisa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Pravilnik o izvršavanju psihosocijalnog tretmana izrečenog počinitelju kaznenog djela s obilježjem nasilja (NN br. 103/18.)</w:t>
      </w:r>
    </w:p>
    <w:p w14:paraId="791D0695" w14:textId="7B12C5BC" w:rsidR="008D3B24" w:rsidRPr="00AB05B0" w:rsidRDefault="008D3B24" w:rsidP="0040090E">
      <w:pPr>
        <w:pStyle w:val="Odlomakpopisa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Pravilnik o uvjetnom otpustu uz elektronički nadzor (NN br. 78/22.)</w:t>
      </w:r>
    </w:p>
    <w:p w14:paraId="69927644" w14:textId="1A38BB1B" w:rsidR="008D3B24" w:rsidRPr="00AB05B0" w:rsidRDefault="008D3B24" w:rsidP="0040090E">
      <w:pPr>
        <w:pStyle w:val="Odlomakpopisa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Kazneni zakon (NN br. 125/11., 144/12., 56/15., 61/15., 101/17., 118/18., 126/19., 84/21. i 114/22.) – Glava IV. Kazne: članci 55. -64. ;  Glava V. Sigurnosne mjere: članci 65. -70. i članak 76.</w:t>
      </w:r>
    </w:p>
    <w:p w14:paraId="32CFFD86" w14:textId="0D6EAD63" w:rsidR="008D3B24" w:rsidRPr="00AB05B0" w:rsidRDefault="008D3B24" w:rsidP="0040090E">
      <w:pPr>
        <w:pStyle w:val="Odlomakpopisa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Zakon o izvršavanju kazne zatvora (NN br. 14/21) – Glava XXIV. Uvjetni otpust; Glava XXV – Priprema za otpust zatvorenika i otpuštanje: članak 180.</w:t>
      </w:r>
    </w:p>
    <w:p w14:paraId="703DC9F4" w14:textId="69FE79BE" w:rsidR="008D3B24" w:rsidRPr="00AB05B0" w:rsidRDefault="008D3B24" w:rsidP="0040090E">
      <w:pPr>
        <w:pStyle w:val="Odlomakpopisa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Zakon o kaznenom postupku (NN br. 152/08, 76/09., 80/11., 121/11., 91/12., 143/12., 56/13., 145/13., 152/14., 70/17., 126/19. i 80/22.) – Glava XVI. Izvidi i istraživanje, 3. Odbačaj kaznene prijave prema načelu svrhovitosti: članak 206. d</w:t>
      </w:r>
    </w:p>
    <w:p w14:paraId="6D84FAF1" w14:textId="77777777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  <w:rPr>
          <w:b/>
        </w:rPr>
      </w:pPr>
      <w:r w:rsidRPr="00AB05B0">
        <w:rPr>
          <w:b/>
        </w:rPr>
        <w:t>UPRAVA ZA PRAVOSUDNU I UPRAVNU INSPEKCIJU</w:t>
      </w:r>
    </w:p>
    <w:p w14:paraId="219BD5E8" w14:textId="77777777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  <w:rPr>
          <w:b/>
        </w:rPr>
      </w:pPr>
      <w:r w:rsidRPr="00AB05B0">
        <w:rPr>
          <w:b/>
        </w:rPr>
        <w:t>SEKTOR PRAVOSUDNE INSPEKCIJE</w:t>
      </w:r>
    </w:p>
    <w:p w14:paraId="7269DD8D" w14:textId="77777777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  <w:rPr>
          <w:b/>
        </w:rPr>
      </w:pPr>
      <w:r w:rsidRPr="00AB05B0">
        <w:rPr>
          <w:b/>
        </w:rPr>
        <w:t>SLUŽBA ZA NADZOR SUDSKE I DRŽAVNOODVJETNIČKE UPRAVE I PREDSTAVKE I PRITUŽBE</w:t>
      </w:r>
    </w:p>
    <w:p w14:paraId="626553DF" w14:textId="77777777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  <w:rPr>
          <w:b/>
        </w:rPr>
      </w:pPr>
    </w:p>
    <w:p w14:paraId="644F7058" w14:textId="668B5F7F" w:rsidR="00894B46" w:rsidRPr="00AB05B0" w:rsidRDefault="00894B46" w:rsidP="00894B46">
      <w:pPr>
        <w:jc w:val="both"/>
      </w:pPr>
      <w:r w:rsidRPr="00AB05B0">
        <w:t>- stručni referent - 1 izvršitelj/</w:t>
      </w:r>
      <w:proofErr w:type="spellStart"/>
      <w:r w:rsidRPr="00AB05B0">
        <w:t>ica</w:t>
      </w:r>
      <w:proofErr w:type="spellEnd"/>
      <w:r w:rsidRPr="00AB05B0">
        <w:t xml:space="preserve"> (</w:t>
      </w:r>
      <w:proofErr w:type="spellStart"/>
      <w:r w:rsidRPr="00AB05B0">
        <w:t>rbr</w:t>
      </w:r>
      <w:proofErr w:type="spellEnd"/>
      <w:r w:rsidRPr="00AB05B0">
        <w:t>. 626.)</w:t>
      </w:r>
    </w:p>
    <w:p w14:paraId="0BDB89FE" w14:textId="00499C9C" w:rsidR="00C3159A" w:rsidRPr="00AB05B0" w:rsidRDefault="00C3159A" w:rsidP="00894B46">
      <w:pPr>
        <w:jc w:val="both"/>
      </w:pPr>
    </w:p>
    <w:p w14:paraId="5F9472DB" w14:textId="77777777" w:rsidR="00C3159A" w:rsidRPr="00AB05B0" w:rsidRDefault="00C3159A" w:rsidP="0040090E">
      <w:pPr>
        <w:pStyle w:val="Odlomakpopis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obavlja administrativne i upravno tehničke poslove za potrebe ravnatelja Uprave koji se odnose na prijem stranaka i telefonskih poruka te zaprimanje i evidentiranje pošte;</w:t>
      </w:r>
    </w:p>
    <w:p w14:paraId="5D072CC6" w14:textId="2D73816B" w:rsidR="00C3159A" w:rsidRPr="00AB05B0" w:rsidRDefault="00C3159A" w:rsidP="0040090E">
      <w:pPr>
        <w:pStyle w:val="Odlomakpopis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vodi i ažurira evidencije za potrebe Uprave;</w:t>
      </w:r>
    </w:p>
    <w:p w14:paraId="774D9360" w14:textId="4338B0E0" w:rsidR="00C3159A" w:rsidRPr="00AB05B0" w:rsidRDefault="00C3159A" w:rsidP="0040090E">
      <w:pPr>
        <w:pStyle w:val="Odlomakpopis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prikuplja i evidentira podatke za potrebe Sektora pravosudne inspekcije;</w:t>
      </w:r>
    </w:p>
    <w:p w14:paraId="761BB5D8" w14:textId="5DEAE5D2" w:rsidR="00C3159A" w:rsidRPr="00AB05B0" w:rsidRDefault="00C3159A" w:rsidP="0040090E">
      <w:pPr>
        <w:pStyle w:val="Odlomakpopis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obavlja druge poslove po nalogu nadređenih.</w:t>
      </w:r>
    </w:p>
    <w:p w14:paraId="2C145D82" w14:textId="77777777" w:rsidR="00C3159A" w:rsidRPr="00AB05B0" w:rsidRDefault="00C3159A" w:rsidP="00C3159A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  <w:r w:rsidRPr="00AB05B0">
        <w:rPr>
          <w:rStyle w:val="Naglaeno"/>
          <w:i/>
        </w:rPr>
        <w:t>Pravni izvori za pripremanje kandidata za testiranje:</w:t>
      </w:r>
    </w:p>
    <w:p w14:paraId="47ABFCF7" w14:textId="18F69271" w:rsidR="00C3159A" w:rsidRPr="00AB05B0" w:rsidRDefault="00C3159A" w:rsidP="00C3159A"/>
    <w:p w14:paraId="6FD4605D" w14:textId="77777777" w:rsidR="00FD167E" w:rsidRPr="00AB05B0" w:rsidRDefault="00FD167E" w:rsidP="00FD167E">
      <w:pPr>
        <w:pStyle w:val="Odlomakpopisa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Uredba o uredskom poslovanju (»Narodne novine«, br. 75/21.)</w:t>
      </w:r>
    </w:p>
    <w:p w14:paraId="2309BD27" w14:textId="76417ED6" w:rsidR="00C3159A" w:rsidRDefault="00C3159A" w:rsidP="00894B46">
      <w:pPr>
        <w:jc w:val="both"/>
      </w:pPr>
    </w:p>
    <w:p w14:paraId="49ABDF96" w14:textId="61AD6378" w:rsidR="008635D5" w:rsidRDefault="008635D5" w:rsidP="00894B46">
      <w:pPr>
        <w:jc w:val="both"/>
      </w:pPr>
    </w:p>
    <w:p w14:paraId="53CDD499" w14:textId="77777777" w:rsidR="008635D5" w:rsidRPr="00AB05B0" w:rsidRDefault="008635D5" w:rsidP="00894B46">
      <w:pPr>
        <w:jc w:val="both"/>
      </w:pPr>
    </w:p>
    <w:p w14:paraId="5695D41B" w14:textId="77777777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  <w:rPr>
          <w:rFonts w:eastAsia="Calibri"/>
        </w:rPr>
      </w:pPr>
      <w:r w:rsidRPr="00AB05B0">
        <w:rPr>
          <w:b/>
          <w:spacing w:val="-2"/>
        </w:rPr>
        <w:t>SAMOSTALNI SEKTOR ZA DIGITALIZACIJU PRAVOSUĐA I JAVNE UPRAVE</w:t>
      </w:r>
    </w:p>
    <w:p w14:paraId="4CF6FE7A" w14:textId="77777777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  <w:rPr>
          <w:b/>
        </w:rPr>
      </w:pPr>
      <w:r w:rsidRPr="00AB05B0">
        <w:rPr>
          <w:b/>
        </w:rPr>
        <w:t>SLUŽBA ZA MODERNIZACIJU POSLOVNIH PROCESA</w:t>
      </w:r>
    </w:p>
    <w:p w14:paraId="3A8D7306" w14:textId="77777777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  <w:rPr>
          <w:b/>
        </w:rPr>
      </w:pPr>
    </w:p>
    <w:p w14:paraId="5F828BD0" w14:textId="12B75160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</w:pPr>
      <w:r w:rsidRPr="00AB05B0">
        <w:rPr>
          <w:spacing w:val="-2"/>
        </w:rPr>
        <w:t xml:space="preserve">- viši stručni savjetnik </w:t>
      </w:r>
      <w:r w:rsidRPr="00AB05B0">
        <w:t>za pravosudni informacijski sustav - 2 izvršitelja/</w:t>
      </w:r>
      <w:proofErr w:type="spellStart"/>
      <w:r w:rsidRPr="00AB05B0">
        <w:t>ice</w:t>
      </w:r>
      <w:proofErr w:type="spellEnd"/>
      <w:r w:rsidRPr="00AB05B0">
        <w:t xml:space="preserve"> (</w:t>
      </w:r>
      <w:proofErr w:type="spellStart"/>
      <w:r w:rsidRPr="00AB05B0">
        <w:t>rbr</w:t>
      </w:r>
      <w:proofErr w:type="spellEnd"/>
      <w:r w:rsidRPr="00AB05B0">
        <w:t>. 692.)</w:t>
      </w:r>
    </w:p>
    <w:p w14:paraId="1DB990C4" w14:textId="72F36E37" w:rsidR="00C3159A" w:rsidRPr="00AB05B0" w:rsidRDefault="00C3159A" w:rsidP="00894B46">
      <w:pPr>
        <w:tabs>
          <w:tab w:val="left" w:pos="0"/>
          <w:tab w:val="left" w:pos="8364"/>
        </w:tabs>
        <w:suppressAutoHyphens/>
        <w:jc w:val="both"/>
      </w:pPr>
    </w:p>
    <w:p w14:paraId="5CD49501" w14:textId="77777777" w:rsidR="00C3159A" w:rsidRPr="00AB05B0" w:rsidRDefault="00C3159A" w:rsidP="0040090E">
      <w:pPr>
        <w:widowControl w:val="0"/>
        <w:numPr>
          <w:ilvl w:val="0"/>
          <w:numId w:val="4"/>
        </w:numPr>
        <w:jc w:val="both"/>
      </w:pPr>
      <w:r w:rsidRPr="00AB05B0">
        <w:t>vrši poslovne analize potrebe za novim elektroničkim uslugama informatizacije pravosudnog sustava i sustava javne uprave koristeći državnu informacijsku infrastrukturu;</w:t>
      </w:r>
    </w:p>
    <w:p w14:paraId="62652612" w14:textId="77777777" w:rsidR="00C3159A" w:rsidRPr="00AB05B0" w:rsidRDefault="00C3159A" w:rsidP="0040090E">
      <w:pPr>
        <w:widowControl w:val="0"/>
        <w:numPr>
          <w:ilvl w:val="0"/>
          <w:numId w:val="4"/>
        </w:numPr>
        <w:jc w:val="both"/>
      </w:pPr>
      <w:r w:rsidRPr="00AB05B0">
        <w:t>sudjeluje u usuglašavanju potreba te pripremi uspostave kompleksnih elektroničkih usluga, kao i jedinstvenih aplikativnih rješenja radi poboljšanja učinkovitosti pravosuđa i javne uprave i upravljanja kvalitetom u javnoj upravi;</w:t>
      </w:r>
    </w:p>
    <w:p w14:paraId="5D727128" w14:textId="77777777" w:rsidR="00C3159A" w:rsidRPr="00AB05B0" w:rsidRDefault="00C3159A" w:rsidP="0040090E">
      <w:pPr>
        <w:widowControl w:val="0"/>
        <w:numPr>
          <w:ilvl w:val="0"/>
          <w:numId w:val="4"/>
        </w:numPr>
        <w:jc w:val="both"/>
      </w:pPr>
      <w:r w:rsidRPr="00AB05B0">
        <w:t xml:space="preserve">vrši optimizaciju i </w:t>
      </w:r>
      <w:proofErr w:type="spellStart"/>
      <w:r w:rsidRPr="00AB05B0">
        <w:t>sljedivost</w:t>
      </w:r>
      <w:proofErr w:type="spellEnd"/>
      <w:r w:rsidRPr="00AB05B0">
        <w:t xml:space="preserve"> procesa prilikom planiranja kompleksnih elektroničkih </w:t>
      </w:r>
      <w:proofErr w:type="spellStart"/>
      <w:r w:rsidRPr="00AB05B0">
        <w:t>usluga;obavlja</w:t>
      </w:r>
      <w:proofErr w:type="spellEnd"/>
      <w:r w:rsidRPr="00AB05B0">
        <w:t xml:space="preserve"> najsloženije poslove, vodi projekte i sudjeluje u vođenju projekata koji su vezani uz nadležnost Službe;</w:t>
      </w:r>
    </w:p>
    <w:p w14:paraId="0A6BE599" w14:textId="77777777" w:rsidR="00C3159A" w:rsidRPr="00AB05B0" w:rsidRDefault="00C3159A" w:rsidP="0040090E">
      <w:pPr>
        <w:widowControl w:val="0"/>
        <w:numPr>
          <w:ilvl w:val="0"/>
          <w:numId w:val="4"/>
        </w:numPr>
        <w:jc w:val="both"/>
      </w:pPr>
      <w:r w:rsidRPr="00AB05B0">
        <w:t>obavlja najsloženije poslove u pripremi dokumentacije i strateških dokumenata za korištenje fondova EU;</w:t>
      </w:r>
    </w:p>
    <w:p w14:paraId="6853DECB" w14:textId="77777777" w:rsidR="00C3159A" w:rsidRPr="00AB05B0" w:rsidRDefault="00C3159A" w:rsidP="0040090E">
      <w:pPr>
        <w:widowControl w:val="0"/>
        <w:numPr>
          <w:ilvl w:val="0"/>
          <w:numId w:val="4"/>
        </w:numPr>
        <w:jc w:val="both"/>
      </w:pPr>
      <w:r w:rsidRPr="00AB05B0">
        <w:t>surađuje s ostalim ustrojstvenim jedinicama Samostalnog sektora u svrhu provedbe aktivnosti iz područja povećanja informiranja i vidljivosti samostalnog sektora te podizanja transparentnosti sadržaja rada Ministarstva u cjelini;</w:t>
      </w:r>
    </w:p>
    <w:p w14:paraId="74970522" w14:textId="77777777" w:rsidR="00C3159A" w:rsidRPr="00AB05B0" w:rsidRDefault="00C3159A" w:rsidP="0040090E">
      <w:pPr>
        <w:widowControl w:val="0"/>
        <w:numPr>
          <w:ilvl w:val="0"/>
          <w:numId w:val="4"/>
        </w:numPr>
        <w:jc w:val="both"/>
      </w:pPr>
      <w:r w:rsidRPr="00AB05B0">
        <w:t>priprema interne procedure i metodologije za administriranje i upravljanje projektima samostalnog sektora, prati i analizira tijek provedbe projekata i programa, ispunjenje i učinkovitost projekata te prati realizaciju planiranih pokazatelja provedbe;</w:t>
      </w:r>
    </w:p>
    <w:p w14:paraId="60ACDF10" w14:textId="138CA920" w:rsidR="00C3159A" w:rsidRPr="00AB05B0" w:rsidRDefault="00C3159A" w:rsidP="0040090E">
      <w:pPr>
        <w:widowControl w:val="0"/>
        <w:numPr>
          <w:ilvl w:val="0"/>
          <w:numId w:val="4"/>
        </w:numPr>
        <w:jc w:val="both"/>
      </w:pPr>
      <w:r w:rsidRPr="00AB05B0">
        <w:t>obavlja i druge poslove po nalogu nadređenih.</w:t>
      </w:r>
    </w:p>
    <w:p w14:paraId="1640E1B5" w14:textId="521F8F41" w:rsidR="00C3159A" w:rsidRPr="00AB05B0" w:rsidRDefault="00C3159A" w:rsidP="00C3159A">
      <w:pPr>
        <w:widowControl w:val="0"/>
        <w:jc w:val="both"/>
      </w:pPr>
    </w:p>
    <w:p w14:paraId="4789F99F" w14:textId="5881D14C" w:rsidR="00C3159A" w:rsidRPr="00AB05B0" w:rsidRDefault="00C3159A" w:rsidP="00C3159A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  <w:r w:rsidRPr="00AB05B0">
        <w:rPr>
          <w:rStyle w:val="Naglaeno"/>
          <w:i/>
        </w:rPr>
        <w:t>Pravni izvori za pripremanje kandidata za testiranje:</w:t>
      </w:r>
    </w:p>
    <w:p w14:paraId="07472F9F" w14:textId="50FAA686" w:rsidR="008D3B24" w:rsidRPr="00AB05B0" w:rsidRDefault="008D3B24" w:rsidP="00C3159A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</w:p>
    <w:p w14:paraId="217B6010" w14:textId="77777777" w:rsidR="008D3B24" w:rsidRPr="00AB05B0" w:rsidRDefault="00A3240A" w:rsidP="0040090E">
      <w:pPr>
        <w:pStyle w:val="Odlomakpopisa"/>
        <w:numPr>
          <w:ilvl w:val="0"/>
          <w:numId w:val="25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hyperlink r:id="rId40" w:history="1">
        <w:r w:rsidR="008D3B24" w:rsidRPr="00AB05B0">
          <w:rPr>
            <w:rStyle w:val="Hiperveza"/>
            <w:rFonts w:ascii="Times New Roman" w:eastAsia="Times New Roman" w:hAnsi="Times New Roman" w:cs="Times New Roman"/>
            <w:color w:val="auto"/>
            <w:sz w:val="24"/>
            <w:szCs w:val="24"/>
          </w:rPr>
          <w:t>Ministarstvo pravosuđa i uprave - provedbeni program za razdoblje od 2021. do 2024. godine</w:t>
        </w:r>
      </w:hyperlink>
      <w:r w:rsidR="008D3B24" w:rsidRPr="00AB0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520FB3D" w14:textId="77777777" w:rsidR="008D3B24" w:rsidRPr="00AB05B0" w:rsidRDefault="00A3240A" w:rsidP="0040090E">
      <w:pPr>
        <w:pStyle w:val="Odlomakpopisa"/>
        <w:numPr>
          <w:ilvl w:val="0"/>
          <w:numId w:val="25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hyperlink r:id="rId41" w:history="1">
        <w:r w:rsidR="008D3B24" w:rsidRPr="00AB05B0">
          <w:rPr>
            <w:rStyle w:val="Hiperveza"/>
            <w:rFonts w:ascii="Times New Roman" w:eastAsia="Times New Roman" w:hAnsi="Times New Roman" w:cs="Times New Roman"/>
            <w:color w:val="auto"/>
            <w:sz w:val="24"/>
            <w:szCs w:val="24"/>
          </w:rPr>
          <w:t>Informacije o elektroničkim uslugama Ministarstva pravosuđa</w:t>
        </w:r>
      </w:hyperlink>
    </w:p>
    <w:p w14:paraId="2D531A32" w14:textId="77777777" w:rsidR="008D3B24" w:rsidRPr="00AB05B0" w:rsidRDefault="008D3B24" w:rsidP="0040090E">
      <w:pPr>
        <w:pStyle w:val="Odlomakpopisa"/>
        <w:numPr>
          <w:ilvl w:val="0"/>
          <w:numId w:val="25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AB05B0">
        <w:rPr>
          <w:rFonts w:ascii="Times New Roman" w:eastAsia="Times New Roman" w:hAnsi="Times New Roman" w:cs="Times New Roman"/>
          <w:sz w:val="24"/>
          <w:szCs w:val="24"/>
        </w:rPr>
        <w:t>Zakon o državnoj informacijskoj infrastrukturi (Narodne novine, broj 92/2014)</w:t>
      </w:r>
    </w:p>
    <w:p w14:paraId="6820AB21" w14:textId="77777777" w:rsidR="008D3B24" w:rsidRPr="00AB05B0" w:rsidRDefault="008D3B24" w:rsidP="0040090E">
      <w:pPr>
        <w:pStyle w:val="Odlomakpopisa"/>
        <w:numPr>
          <w:ilvl w:val="0"/>
          <w:numId w:val="25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AB05B0">
        <w:rPr>
          <w:rFonts w:ascii="Times New Roman" w:eastAsia="Times New Roman" w:hAnsi="Times New Roman" w:cs="Times New Roman"/>
          <w:sz w:val="24"/>
          <w:szCs w:val="24"/>
        </w:rPr>
        <w:t>Uredba o organizacijskim i tehničkim standardima za povezivanje na državnu informacijsku infrastrukturu (Narodne novine, br. 60/2017)</w:t>
      </w:r>
    </w:p>
    <w:p w14:paraId="3AD352A0" w14:textId="77777777" w:rsidR="008D3B24" w:rsidRPr="00AB05B0" w:rsidRDefault="008D3B24" w:rsidP="00C3159A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</w:p>
    <w:p w14:paraId="2E3A9436" w14:textId="77777777" w:rsidR="00894B46" w:rsidRPr="00AB05B0" w:rsidRDefault="00894B46" w:rsidP="00894B46">
      <w:pPr>
        <w:tabs>
          <w:tab w:val="center" w:pos="3634"/>
          <w:tab w:val="left" w:pos="8364"/>
        </w:tabs>
        <w:suppressAutoHyphens/>
        <w:jc w:val="both"/>
      </w:pPr>
      <w:r w:rsidRPr="00AB05B0">
        <w:rPr>
          <w:b/>
        </w:rPr>
        <w:t>SLUŽBA ZA RAZVOJ ELEKTRONIČKIH USLUGA</w:t>
      </w:r>
    </w:p>
    <w:p w14:paraId="1854B9CE" w14:textId="77777777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  <w:rPr>
          <w:spacing w:val="-2"/>
        </w:rPr>
      </w:pPr>
    </w:p>
    <w:p w14:paraId="0568D3AE" w14:textId="1229C916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</w:pPr>
      <w:r w:rsidRPr="00AB05B0">
        <w:rPr>
          <w:spacing w:val="-2"/>
        </w:rPr>
        <w:t xml:space="preserve">- </w:t>
      </w:r>
      <w:r w:rsidRPr="00AB05B0">
        <w:t>viši informatički savjetnik za pravosudni informacijski sustav - 1 izvršitelj/</w:t>
      </w:r>
      <w:proofErr w:type="spellStart"/>
      <w:r w:rsidRPr="00AB05B0">
        <w:t>ica</w:t>
      </w:r>
      <w:proofErr w:type="spellEnd"/>
      <w:r w:rsidRPr="00AB05B0">
        <w:t xml:space="preserve"> (</w:t>
      </w:r>
      <w:proofErr w:type="spellStart"/>
      <w:r w:rsidRPr="00AB05B0">
        <w:t>rbr</w:t>
      </w:r>
      <w:proofErr w:type="spellEnd"/>
      <w:r w:rsidRPr="00AB05B0">
        <w:t>. 698.)</w:t>
      </w:r>
    </w:p>
    <w:p w14:paraId="68141DF1" w14:textId="66CD954B" w:rsidR="00C3159A" w:rsidRPr="00AB05B0" w:rsidRDefault="00C3159A" w:rsidP="00894B46">
      <w:pPr>
        <w:tabs>
          <w:tab w:val="left" w:pos="0"/>
          <w:tab w:val="left" w:pos="8364"/>
        </w:tabs>
        <w:suppressAutoHyphens/>
        <w:jc w:val="both"/>
      </w:pPr>
    </w:p>
    <w:p w14:paraId="1D3D652E" w14:textId="77777777" w:rsidR="00C3159A" w:rsidRPr="00AB05B0" w:rsidRDefault="00C3159A" w:rsidP="0040090E">
      <w:pPr>
        <w:widowControl w:val="0"/>
        <w:numPr>
          <w:ilvl w:val="0"/>
          <w:numId w:val="4"/>
        </w:numPr>
        <w:jc w:val="both"/>
      </w:pPr>
      <w:r w:rsidRPr="00AB05B0">
        <w:t xml:space="preserve">vodi projekte uspostave kompleksnih elektroničkih usluga radi informatizacije pravosudnog sustava i sustava javne uprave, poboljšanja učinkovitosti pravosuđa i javne uprave i upravljanja kvalitetom u javnoj upravi; </w:t>
      </w:r>
    </w:p>
    <w:p w14:paraId="575F62D0" w14:textId="77777777" w:rsidR="00C3159A" w:rsidRPr="00AB05B0" w:rsidRDefault="00C3159A" w:rsidP="0040090E">
      <w:pPr>
        <w:widowControl w:val="0"/>
        <w:numPr>
          <w:ilvl w:val="0"/>
          <w:numId w:val="4"/>
        </w:numPr>
        <w:jc w:val="both"/>
      </w:pPr>
      <w:r w:rsidRPr="00AB05B0">
        <w:t xml:space="preserve">radi na poticanju primjene i koordinira planiranje i realizaciju projekata vezanih uz uspostavu i korištenje kompleksnih elektroničkih usluga pravosudnog sustava i sustava javne uprave, kao i zajedničkih rješenja za horizontalne poslovne procese iz područja pravosuđa i javne uprave; </w:t>
      </w:r>
    </w:p>
    <w:p w14:paraId="015E9BE2" w14:textId="77777777" w:rsidR="00C3159A" w:rsidRPr="00AB05B0" w:rsidRDefault="00C3159A" w:rsidP="0040090E">
      <w:pPr>
        <w:widowControl w:val="0"/>
        <w:numPr>
          <w:ilvl w:val="0"/>
          <w:numId w:val="4"/>
        </w:numPr>
        <w:jc w:val="both"/>
      </w:pPr>
      <w:r w:rsidRPr="00AB05B0">
        <w:t>obavlja najsloženije poslove u pripremi dokumentacije i strateških dokumenata za korištenje fondova EU;</w:t>
      </w:r>
    </w:p>
    <w:p w14:paraId="258EEA2C" w14:textId="77777777" w:rsidR="00C3159A" w:rsidRPr="00AB05B0" w:rsidRDefault="00C3159A" w:rsidP="0040090E">
      <w:pPr>
        <w:widowControl w:val="0"/>
        <w:numPr>
          <w:ilvl w:val="0"/>
          <w:numId w:val="4"/>
        </w:numPr>
        <w:jc w:val="both"/>
      </w:pPr>
      <w:r w:rsidRPr="00AB05B0">
        <w:t xml:space="preserve">obavlja najsloženije poslove izrade i provedbe strategija, programa, zakona i drugih propisa te pružanja savjeta i stručne pomoći državnim službenicima u poslovima iz područja rada </w:t>
      </w:r>
      <w:r w:rsidRPr="00AB05B0">
        <w:lastRenderedPageBreak/>
        <w:t>Samostalnog sektora;</w:t>
      </w:r>
    </w:p>
    <w:p w14:paraId="76BA4EE2" w14:textId="77777777" w:rsidR="00C3159A" w:rsidRPr="00AB05B0" w:rsidRDefault="00C3159A" w:rsidP="0040090E">
      <w:pPr>
        <w:widowControl w:val="0"/>
        <w:numPr>
          <w:ilvl w:val="0"/>
          <w:numId w:val="4"/>
        </w:numPr>
        <w:jc w:val="both"/>
      </w:pPr>
      <w:r w:rsidRPr="00AB05B0">
        <w:t>surađuje s ostalim ustrojstvenim jedinicama Samostalnog sektora u svrhu provedbe aktivnosti iz područja povećanja informiranja i vidljivosti samostalnog sektora te podizanja transparentnosti sadržaja rada Ministarstva u cjelini;</w:t>
      </w:r>
    </w:p>
    <w:p w14:paraId="64712295" w14:textId="77777777" w:rsidR="00C3159A" w:rsidRPr="00AB05B0" w:rsidRDefault="00C3159A" w:rsidP="0040090E">
      <w:pPr>
        <w:widowControl w:val="0"/>
        <w:numPr>
          <w:ilvl w:val="0"/>
          <w:numId w:val="4"/>
        </w:numPr>
        <w:jc w:val="both"/>
      </w:pPr>
      <w:r w:rsidRPr="00AB05B0">
        <w:t>priprema interne procedure i metodologije za administriranje i upravljanje projektima samostalnog sektora, prati i analizira tijek provedbe projekata i programa, ispunjenje i učinkovitost projekata te prati realizaciju planiranih pokazatelja provedbe;</w:t>
      </w:r>
    </w:p>
    <w:p w14:paraId="77E549EA" w14:textId="0AB87F49" w:rsidR="00C3159A" w:rsidRPr="00AB05B0" w:rsidRDefault="00C3159A" w:rsidP="0040090E">
      <w:pPr>
        <w:pStyle w:val="Odlomakpopisa"/>
        <w:numPr>
          <w:ilvl w:val="0"/>
          <w:numId w:val="4"/>
        </w:numPr>
        <w:tabs>
          <w:tab w:val="left" w:pos="0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obavlja i druge poslove po nalogu nadređenih</w:t>
      </w:r>
    </w:p>
    <w:p w14:paraId="69D36A42" w14:textId="603ECBD0" w:rsidR="00C3159A" w:rsidRPr="00AB05B0" w:rsidRDefault="00C3159A" w:rsidP="00C3159A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  <w:r w:rsidRPr="00AB05B0">
        <w:rPr>
          <w:rStyle w:val="Naglaeno"/>
          <w:i/>
        </w:rPr>
        <w:t>Pravni izvori za pripremanje kandidata za testiranje:</w:t>
      </w:r>
    </w:p>
    <w:p w14:paraId="641DE119" w14:textId="6951638E" w:rsidR="008D3B24" w:rsidRPr="00AB05B0" w:rsidRDefault="008D3B24" w:rsidP="00C3159A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</w:p>
    <w:p w14:paraId="5DC48A46" w14:textId="77777777" w:rsidR="008D3B24" w:rsidRPr="00D377C3" w:rsidRDefault="008D3B24" w:rsidP="0040090E">
      <w:pPr>
        <w:pStyle w:val="Odlomakpopisa"/>
        <w:numPr>
          <w:ilvl w:val="0"/>
          <w:numId w:val="25"/>
        </w:numPr>
        <w:spacing w:after="0" w:line="240" w:lineRule="auto"/>
        <w:contextualSpacing w:val="0"/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 w:rsidRPr="00D377C3"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Ustav RH (</w:t>
      </w:r>
      <w:r w:rsidRPr="00D377C3">
        <w:rPr>
          <w:rFonts w:ascii="Times New Roman" w:eastAsia="Times New Roman" w:hAnsi="Times New Roman" w:cs="Times New Roman"/>
          <w:sz w:val="24"/>
          <w:szCs w:val="24"/>
        </w:rPr>
        <w:t xml:space="preserve">Narodne novine, br. </w:t>
      </w:r>
      <w:r w:rsidRPr="00D377C3"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56/1990, 135/1997, 113/2000, 28/2001, 76/2010, 5/2014) (čl. 1 do 4.)</w:t>
      </w:r>
    </w:p>
    <w:p w14:paraId="57F99A16" w14:textId="77777777" w:rsidR="008D3B24" w:rsidRPr="00D377C3" w:rsidRDefault="008D3B24" w:rsidP="0040090E">
      <w:pPr>
        <w:pStyle w:val="Odlomakpopisa"/>
        <w:numPr>
          <w:ilvl w:val="0"/>
          <w:numId w:val="25"/>
        </w:numPr>
        <w:spacing w:after="0" w:line="240" w:lineRule="auto"/>
        <w:contextualSpacing w:val="0"/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 w:rsidRPr="00D377C3"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Zakon o državnoj informacijskoj infrastrukturi, (</w:t>
      </w:r>
      <w:r w:rsidRPr="00D377C3">
        <w:rPr>
          <w:rFonts w:ascii="Times New Roman" w:eastAsia="Times New Roman" w:hAnsi="Times New Roman" w:cs="Times New Roman"/>
          <w:sz w:val="24"/>
          <w:szCs w:val="24"/>
        </w:rPr>
        <w:t xml:space="preserve">Narodne novine, br. </w:t>
      </w:r>
      <w:r w:rsidRPr="00D377C3"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92/2014)</w:t>
      </w:r>
    </w:p>
    <w:p w14:paraId="1D992519" w14:textId="77777777" w:rsidR="008D3B24" w:rsidRPr="00D377C3" w:rsidRDefault="008D3B24" w:rsidP="0040090E">
      <w:pPr>
        <w:pStyle w:val="Odlomakpopisa"/>
        <w:numPr>
          <w:ilvl w:val="0"/>
          <w:numId w:val="25"/>
        </w:numPr>
        <w:spacing w:after="0" w:line="240" w:lineRule="auto"/>
        <w:contextualSpacing w:val="0"/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 w:rsidRPr="00D377C3"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Zakon o provedbi Uredbe (EU) br. 910/2014 Europskog parlamenta i Vijeća od 23. srpnja 2014. o elektroničkoj identifikaciji i uslugama povjerenja za elektroničke transakcije na unutarnjem tržištu i stavljanju izvan snage Direktive 1999/93/EZ (</w:t>
      </w:r>
      <w:r w:rsidRPr="00D377C3">
        <w:rPr>
          <w:rFonts w:ascii="Times New Roman" w:eastAsia="Times New Roman" w:hAnsi="Times New Roman" w:cs="Times New Roman"/>
          <w:sz w:val="24"/>
          <w:szCs w:val="24"/>
        </w:rPr>
        <w:t xml:space="preserve">Narodne novine, br. </w:t>
      </w:r>
      <w:r w:rsidRPr="00D377C3"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62/2017)</w:t>
      </w:r>
    </w:p>
    <w:p w14:paraId="1730E12A" w14:textId="77777777" w:rsidR="008D3B24" w:rsidRPr="00D377C3" w:rsidRDefault="008D3B24" w:rsidP="0040090E">
      <w:pPr>
        <w:pStyle w:val="Odlomakpopisa"/>
        <w:numPr>
          <w:ilvl w:val="0"/>
          <w:numId w:val="25"/>
        </w:numPr>
        <w:spacing w:after="0" w:line="240" w:lineRule="auto"/>
        <w:contextualSpacing w:val="0"/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 w:rsidRPr="00D377C3"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Zakon o informacijskoj sigurnosti (</w:t>
      </w:r>
      <w:r w:rsidRPr="00D377C3">
        <w:rPr>
          <w:rFonts w:ascii="Times New Roman" w:eastAsia="Times New Roman" w:hAnsi="Times New Roman" w:cs="Times New Roman"/>
          <w:sz w:val="24"/>
          <w:szCs w:val="24"/>
        </w:rPr>
        <w:t xml:space="preserve">Narodne novine, br. </w:t>
      </w:r>
      <w:r w:rsidRPr="00D377C3"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79/2007)</w:t>
      </w:r>
    </w:p>
    <w:p w14:paraId="493ABAC2" w14:textId="77777777" w:rsidR="008D3B24" w:rsidRPr="00D377C3" w:rsidRDefault="008D3B24" w:rsidP="0040090E">
      <w:pPr>
        <w:pStyle w:val="Odlomakpopisa"/>
        <w:numPr>
          <w:ilvl w:val="0"/>
          <w:numId w:val="25"/>
        </w:numPr>
        <w:spacing w:after="0" w:line="240" w:lineRule="auto"/>
        <w:contextualSpacing w:val="0"/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 w:rsidRPr="00D377C3"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Standard razvoja javnih e-usluga u RH, smjernice (Standard razvoja e-usluga) (poglavlje 2. e-Usluga).</w:t>
      </w:r>
    </w:p>
    <w:p w14:paraId="726538DE" w14:textId="77777777" w:rsidR="008D3B24" w:rsidRPr="00AB05B0" w:rsidRDefault="008D3B24" w:rsidP="00C3159A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</w:p>
    <w:p w14:paraId="218D6466" w14:textId="77777777" w:rsidR="00894B46" w:rsidRPr="00AB05B0" w:rsidRDefault="00894B46" w:rsidP="00894B46">
      <w:pPr>
        <w:tabs>
          <w:tab w:val="center" w:pos="3634"/>
          <w:tab w:val="left" w:pos="8364"/>
        </w:tabs>
        <w:suppressAutoHyphens/>
        <w:jc w:val="both"/>
      </w:pPr>
      <w:r w:rsidRPr="00AB05B0">
        <w:rPr>
          <w:b/>
        </w:rPr>
        <w:t>SLUŽBA ZA UPRAVLJANJE ELEKTRONIČKIM USLUGAMA</w:t>
      </w:r>
    </w:p>
    <w:p w14:paraId="48515AA5" w14:textId="77777777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  <w:rPr>
          <w:b/>
        </w:rPr>
      </w:pPr>
    </w:p>
    <w:p w14:paraId="740F519E" w14:textId="204DE168" w:rsidR="00894B46" w:rsidRPr="00AB05B0" w:rsidRDefault="00894B46" w:rsidP="00894B46">
      <w:pPr>
        <w:tabs>
          <w:tab w:val="left" w:pos="0"/>
          <w:tab w:val="left" w:pos="8364"/>
        </w:tabs>
        <w:suppressAutoHyphens/>
        <w:jc w:val="both"/>
      </w:pPr>
      <w:r w:rsidRPr="00AB05B0">
        <w:rPr>
          <w:spacing w:val="-2"/>
        </w:rPr>
        <w:t xml:space="preserve">- </w:t>
      </w:r>
      <w:r w:rsidRPr="00AB05B0">
        <w:t>viši informatički savjetnik za pravosudni informacijski sustav - 1 izvršitelj/</w:t>
      </w:r>
      <w:proofErr w:type="spellStart"/>
      <w:r w:rsidRPr="00AB05B0">
        <w:t>ica</w:t>
      </w:r>
      <w:proofErr w:type="spellEnd"/>
      <w:r w:rsidRPr="00AB05B0">
        <w:t xml:space="preserve"> (</w:t>
      </w:r>
      <w:proofErr w:type="spellStart"/>
      <w:r w:rsidRPr="00AB05B0">
        <w:t>rbr</w:t>
      </w:r>
      <w:proofErr w:type="spellEnd"/>
      <w:r w:rsidRPr="00AB05B0">
        <w:t>. 704.)</w:t>
      </w:r>
    </w:p>
    <w:p w14:paraId="66CD0907" w14:textId="62E03EDD" w:rsidR="00C3159A" w:rsidRPr="00AB05B0" w:rsidRDefault="00C3159A" w:rsidP="00894B46">
      <w:pPr>
        <w:tabs>
          <w:tab w:val="left" w:pos="0"/>
          <w:tab w:val="left" w:pos="8364"/>
        </w:tabs>
        <w:suppressAutoHyphens/>
        <w:jc w:val="both"/>
      </w:pPr>
    </w:p>
    <w:p w14:paraId="5765D1E8" w14:textId="77777777" w:rsidR="00C3159A" w:rsidRPr="00AB05B0" w:rsidRDefault="00C3159A" w:rsidP="0040090E">
      <w:pPr>
        <w:widowControl w:val="0"/>
        <w:numPr>
          <w:ilvl w:val="0"/>
          <w:numId w:val="4"/>
        </w:numPr>
        <w:jc w:val="both"/>
      </w:pPr>
      <w:r w:rsidRPr="00AB05B0">
        <w:t xml:space="preserve">priprema, vodi i nadzire održavanje i upravlja uspostavljenim elektroničkim uslugama informatizacije pravosudnog sustava i sustava javne uprave; </w:t>
      </w:r>
    </w:p>
    <w:p w14:paraId="78328C3E" w14:textId="77777777" w:rsidR="00C3159A" w:rsidRPr="00AB05B0" w:rsidRDefault="00C3159A" w:rsidP="0040090E">
      <w:pPr>
        <w:widowControl w:val="0"/>
        <w:numPr>
          <w:ilvl w:val="0"/>
          <w:numId w:val="4"/>
        </w:numPr>
        <w:jc w:val="both"/>
      </w:pPr>
      <w:r w:rsidRPr="00AB05B0">
        <w:t>predlaže promjene aplikativnih rješenja, priprema specifikacije kod nabave usluga za održavanje aplikativnih rješenja;</w:t>
      </w:r>
    </w:p>
    <w:p w14:paraId="463B13FE" w14:textId="77777777" w:rsidR="00C3159A" w:rsidRPr="00AB05B0" w:rsidRDefault="00C3159A" w:rsidP="0040090E">
      <w:pPr>
        <w:widowControl w:val="0"/>
        <w:numPr>
          <w:ilvl w:val="0"/>
          <w:numId w:val="4"/>
        </w:numPr>
        <w:jc w:val="both"/>
      </w:pPr>
      <w:r w:rsidRPr="00AB05B0">
        <w:t>nadzire izvršavanje ugovora o održavanju aplikativnih rješenja, organizira drugu razinu podrške u radu s aplikacijama, izrađuje bazu znanja za svaku pojedinu aplikaciju;</w:t>
      </w:r>
    </w:p>
    <w:p w14:paraId="637ADFA6" w14:textId="77777777" w:rsidR="00C3159A" w:rsidRPr="00AB05B0" w:rsidRDefault="00C3159A" w:rsidP="0040090E">
      <w:pPr>
        <w:widowControl w:val="0"/>
        <w:numPr>
          <w:ilvl w:val="0"/>
          <w:numId w:val="4"/>
        </w:numPr>
        <w:jc w:val="both"/>
      </w:pPr>
      <w:r w:rsidRPr="00AB05B0">
        <w:t xml:space="preserve">sudjeluje u definiranju i ažuriranju </w:t>
      </w:r>
      <w:proofErr w:type="spellStart"/>
      <w:r w:rsidRPr="00AB05B0">
        <w:t>šifrarnika</w:t>
      </w:r>
      <w:proofErr w:type="spellEnd"/>
      <w:r w:rsidRPr="00AB05B0">
        <w:t>, osiguravanje uvjeta za nesmetani rad sustava kao i za tumačenje uputa o načinu rada u aplikativnom sustavu za koji je zadužen;</w:t>
      </w:r>
    </w:p>
    <w:p w14:paraId="7BE2BE1D" w14:textId="77777777" w:rsidR="00C3159A" w:rsidRPr="00AB05B0" w:rsidRDefault="00C3159A" w:rsidP="0040090E">
      <w:pPr>
        <w:widowControl w:val="0"/>
        <w:numPr>
          <w:ilvl w:val="0"/>
          <w:numId w:val="4"/>
        </w:numPr>
        <w:jc w:val="both"/>
      </w:pPr>
      <w:r w:rsidRPr="00AB05B0">
        <w:t>ovlašten je unositi u sustav sve podatke o pravosudnim i kaznenim tijelima, korisnicima i promjenama koje je potrebno unijeti u sustav;</w:t>
      </w:r>
    </w:p>
    <w:p w14:paraId="44A4646F" w14:textId="77777777" w:rsidR="00C3159A" w:rsidRPr="00AB05B0" w:rsidRDefault="00C3159A" w:rsidP="0040090E">
      <w:pPr>
        <w:widowControl w:val="0"/>
        <w:numPr>
          <w:ilvl w:val="0"/>
          <w:numId w:val="4"/>
        </w:numPr>
        <w:jc w:val="both"/>
      </w:pPr>
      <w:r w:rsidRPr="00AB05B0">
        <w:t xml:space="preserve">organizira edukaciju djelatnika za korištenje aplikativnih </w:t>
      </w:r>
      <w:proofErr w:type="spellStart"/>
      <w:r w:rsidRPr="00AB05B0">
        <w:t>rješenja;obavlja</w:t>
      </w:r>
      <w:proofErr w:type="spellEnd"/>
      <w:r w:rsidRPr="00AB05B0">
        <w:t xml:space="preserve"> najsloženije poslove, vodi projekte i sudjeluje u vođenju projekata koji su vezani uz nadležnost Službe;</w:t>
      </w:r>
    </w:p>
    <w:p w14:paraId="4FD87EA6" w14:textId="14AE3B3D" w:rsidR="00C3159A" w:rsidRPr="00AB05B0" w:rsidRDefault="00C3159A" w:rsidP="0040090E">
      <w:pPr>
        <w:pStyle w:val="Odlomakpopisa"/>
        <w:numPr>
          <w:ilvl w:val="0"/>
          <w:numId w:val="4"/>
        </w:numPr>
        <w:tabs>
          <w:tab w:val="left" w:pos="0"/>
          <w:tab w:val="left" w:pos="836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B05B0">
        <w:rPr>
          <w:rFonts w:ascii="Times New Roman" w:hAnsi="Times New Roman" w:cs="Times New Roman"/>
          <w:sz w:val="24"/>
          <w:szCs w:val="24"/>
        </w:rPr>
        <w:t>obavlja i druge poslove po nalogu nadređenih</w:t>
      </w:r>
    </w:p>
    <w:p w14:paraId="73870A56" w14:textId="77777777" w:rsidR="00C3159A" w:rsidRPr="00AB05B0" w:rsidRDefault="00C3159A" w:rsidP="00C3159A">
      <w:pPr>
        <w:tabs>
          <w:tab w:val="left" w:pos="0"/>
          <w:tab w:val="left" w:pos="8364"/>
        </w:tabs>
        <w:suppressAutoHyphens/>
        <w:jc w:val="both"/>
        <w:rPr>
          <w:rStyle w:val="Naglaeno"/>
          <w:i/>
        </w:rPr>
      </w:pPr>
      <w:r w:rsidRPr="00AB05B0">
        <w:rPr>
          <w:rStyle w:val="Naglaeno"/>
          <w:i/>
        </w:rPr>
        <w:t>Pravni izvori za pripremanje kandidata za testiranje:</w:t>
      </w:r>
    </w:p>
    <w:p w14:paraId="7B235C10" w14:textId="77777777" w:rsidR="00C3159A" w:rsidRPr="00AB05B0" w:rsidRDefault="00C3159A" w:rsidP="00C3159A">
      <w:pPr>
        <w:tabs>
          <w:tab w:val="left" w:pos="0"/>
          <w:tab w:val="left" w:pos="8364"/>
        </w:tabs>
        <w:suppressAutoHyphens/>
        <w:jc w:val="both"/>
      </w:pPr>
    </w:p>
    <w:p w14:paraId="5AB57634" w14:textId="77777777" w:rsidR="008D3B24" w:rsidRPr="00AB05B0" w:rsidRDefault="008D3B24" w:rsidP="0040090E">
      <w:pPr>
        <w:pStyle w:val="Odlomakpopisa"/>
        <w:numPr>
          <w:ilvl w:val="0"/>
          <w:numId w:val="25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AB05B0">
        <w:rPr>
          <w:rFonts w:ascii="Times New Roman" w:eastAsia="Times New Roman" w:hAnsi="Times New Roman" w:cs="Times New Roman"/>
          <w:sz w:val="24"/>
          <w:szCs w:val="24"/>
        </w:rPr>
        <w:t>Zakon o državnoj informacijskoj infrastrukturi (Narodne novine, broj 92/2014)</w:t>
      </w:r>
    </w:p>
    <w:p w14:paraId="7E847D2E" w14:textId="77777777" w:rsidR="008D3B24" w:rsidRPr="00D377C3" w:rsidRDefault="008D3B24" w:rsidP="0040090E">
      <w:pPr>
        <w:pStyle w:val="Odlomakpopisa"/>
        <w:numPr>
          <w:ilvl w:val="0"/>
          <w:numId w:val="25"/>
        </w:numPr>
        <w:spacing w:after="0" w:line="240" w:lineRule="auto"/>
        <w:contextualSpacing w:val="0"/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377C3"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UREDBA (EU) br. 910/2014 EUROPSKOG PARLAMENTA I VIJEĆA o elektroničkoj identifikaciji i uslugama povjerenja za elektroničke transakcije na unutarnjem tržištu (</w:t>
      </w:r>
      <w:proofErr w:type="spellStart"/>
      <w:r w:rsidRPr="00D377C3"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eIDAS</w:t>
      </w:r>
      <w:proofErr w:type="spellEnd"/>
      <w:r w:rsidRPr="00D377C3"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) (čl. 1 – 3, 8, 25, 26, 35, 36, 41, 42, 43 i 46)</w:t>
      </w:r>
    </w:p>
    <w:p w14:paraId="3BC35B2D" w14:textId="77777777" w:rsidR="008D3B24" w:rsidRPr="00D377C3" w:rsidRDefault="00A3240A" w:rsidP="0040090E">
      <w:pPr>
        <w:pStyle w:val="Odlomakpopisa"/>
        <w:numPr>
          <w:ilvl w:val="0"/>
          <w:numId w:val="25"/>
        </w:numPr>
        <w:spacing w:after="0" w:line="240" w:lineRule="auto"/>
        <w:contextualSpacing w:val="0"/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hyperlink r:id="rId42" w:history="1">
        <w:r w:rsidR="008D3B24" w:rsidRPr="00D377C3">
          <w:rPr>
            <w:rStyle w:val="Hiperveza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Informacije o elektroničkim uslugama Ministarstva pravosuđa i uprave</w:t>
        </w:r>
      </w:hyperlink>
    </w:p>
    <w:p w14:paraId="508DA4CA" w14:textId="77777777" w:rsidR="008D3B24" w:rsidRPr="00D377C3" w:rsidRDefault="00A3240A" w:rsidP="0040090E">
      <w:pPr>
        <w:pStyle w:val="Odlomakpopisa"/>
        <w:numPr>
          <w:ilvl w:val="0"/>
          <w:numId w:val="25"/>
        </w:numPr>
        <w:spacing w:after="0" w:line="240" w:lineRule="auto"/>
        <w:contextualSpacing w:val="0"/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hyperlink r:id="rId43" w:history="1">
        <w:r w:rsidR="008D3B24" w:rsidRPr="00D377C3">
          <w:rPr>
            <w:rStyle w:val="Hiperveza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Ministarstvo pravosuđa i uprave - provedbeni program za razdoblje od 2021. do 2024. godine</w:t>
        </w:r>
      </w:hyperlink>
    </w:p>
    <w:p w14:paraId="64F7B23F" w14:textId="77777777" w:rsidR="008D3B24" w:rsidRPr="00D377C3" w:rsidRDefault="008D3B24" w:rsidP="0040090E">
      <w:pPr>
        <w:pStyle w:val="Odlomakpopisa"/>
        <w:numPr>
          <w:ilvl w:val="0"/>
          <w:numId w:val="25"/>
        </w:numPr>
        <w:spacing w:after="0" w:line="240" w:lineRule="auto"/>
        <w:contextualSpacing w:val="0"/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 w:rsidRPr="00D377C3"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lastRenderedPageBreak/>
        <w:t>Zakon o sudovima (</w:t>
      </w:r>
      <w:r w:rsidRPr="00D377C3">
        <w:rPr>
          <w:rFonts w:ascii="Times New Roman" w:eastAsia="Times New Roman" w:hAnsi="Times New Roman" w:cs="Times New Roman"/>
          <w:sz w:val="24"/>
          <w:szCs w:val="24"/>
        </w:rPr>
        <w:t>Narodne novine, broj</w:t>
      </w:r>
      <w:r w:rsidRPr="00D377C3"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28/13, 33/15, 82/15, 82/16, 67/18, 126/19, 130/20, 21/22, 60/22, 16/23)</w:t>
      </w:r>
    </w:p>
    <w:p w14:paraId="61326A67" w14:textId="21D10F29" w:rsidR="00742D97" w:rsidRDefault="00742D97"/>
    <w:p w14:paraId="3824191C" w14:textId="77777777" w:rsidR="008635D5" w:rsidRDefault="008635D5" w:rsidP="00F2547C">
      <w:pPr>
        <w:jc w:val="both"/>
        <w:rPr>
          <w:b/>
          <w:i/>
        </w:rPr>
      </w:pPr>
    </w:p>
    <w:p w14:paraId="5360AB80" w14:textId="7AF31B46" w:rsidR="00F2547C" w:rsidRPr="008635D5" w:rsidRDefault="008635D5" w:rsidP="008635D5">
      <w:pPr>
        <w:jc w:val="center"/>
        <w:rPr>
          <w:b/>
          <w:iCs/>
        </w:rPr>
      </w:pPr>
      <w:r w:rsidRPr="008635D5">
        <w:rPr>
          <w:b/>
          <w:iCs/>
        </w:rPr>
        <w:t>PODACI O PLAĆI</w:t>
      </w:r>
    </w:p>
    <w:p w14:paraId="3EA03E1E" w14:textId="77777777" w:rsidR="00F2547C" w:rsidRPr="00172E99" w:rsidRDefault="00F2547C" w:rsidP="00F2547C">
      <w:pPr>
        <w:jc w:val="both"/>
        <w:rPr>
          <w:b/>
          <w:i/>
        </w:rPr>
      </w:pPr>
    </w:p>
    <w:p w14:paraId="247BDEF7" w14:textId="77777777" w:rsidR="00F2547C" w:rsidRPr="00172E99" w:rsidRDefault="00F2547C" w:rsidP="00F2547C">
      <w:pPr>
        <w:jc w:val="both"/>
      </w:pPr>
      <w:r w:rsidRPr="00172E99">
        <w:t xml:space="preserve">Na temelju članka 108. Zakona o državnim službenicima i namještenicima („Narodne novine“, broj 27/2001), a u vezi s člankom 144. stavkom 2. Zakona o državnim službenicima („Narodne novine”, broj 92/2005, 142/2006, 77/2007, 107/2007, 27/2008, 34/2011, 49/2011, 150/2011, 34/2012, 49/2012 – pročišćeni tekst, 37/2013, 38/2013, 138/2015 – Odluka Ustavnog suda Republike Hrvatske, 61/17, 70/19, 98/19 i 141/22), plaću radnih mjesta čini umnožak koeficijenta složenosti poslova radnog mjesta i osnovice za izračun plaće, uvećan za 0,5% za svaku navršenu godinu radnog staža. </w:t>
      </w:r>
    </w:p>
    <w:p w14:paraId="3F2569F2" w14:textId="77777777" w:rsidR="00F2547C" w:rsidRPr="00172E99" w:rsidRDefault="00F2547C" w:rsidP="00F2547C">
      <w:pPr>
        <w:jc w:val="both"/>
        <w:rPr>
          <w:rFonts w:eastAsia="Calibri"/>
          <w:lang w:eastAsia="en-US"/>
        </w:rPr>
      </w:pPr>
    </w:p>
    <w:p w14:paraId="195E35F1" w14:textId="25EC80F5" w:rsidR="00F2547C" w:rsidRPr="00172E99" w:rsidRDefault="00F2547C" w:rsidP="00F2547C">
      <w:pPr>
        <w:jc w:val="both"/>
        <w:rPr>
          <w:rFonts w:eastAsia="Calibri"/>
          <w:lang w:eastAsia="en-US"/>
        </w:rPr>
      </w:pPr>
      <w:r w:rsidRPr="00172E99">
        <w:rPr>
          <w:rFonts w:eastAsia="Calibri"/>
          <w:lang w:eastAsia="en-US"/>
        </w:rPr>
        <w:t xml:space="preserve">Osnovica za obračun plaće za državne službenike i namještenike od 1. travnja 2023. godine iznosi </w:t>
      </w:r>
      <w:r w:rsidRPr="00172E99">
        <w:rPr>
          <w:color w:val="231F20"/>
          <w:shd w:val="clear" w:color="auto" w:fill="FFFFFF"/>
        </w:rPr>
        <w:t xml:space="preserve">902,08 </w:t>
      </w:r>
      <w:r w:rsidRPr="00172E99">
        <w:rPr>
          <w:rFonts w:eastAsia="Calibri"/>
          <w:lang w:eastAsia="en-US"/>
        </w:rPr>
        <w:t>eura, a utvrđena je Kolektivnim ugovorom za državne službenike i namještenike („Narodne novine“, broj 56/22</w:t>
      </w:r>
      <w:r>
        <w:rPr>
          <w:rFonts w:eastAsia="Calibri"/>
          <w:lang w:eastAsia="en-US"/>
        </w:rPr>
        <w:t>,</w:t>
      </w:r>
      <w:r w:rsidRPr="00172E99">
        <w:rPr>
          <w:rFonts w:eastAsia="Calibri"/>
          <w:lang w:eastAsia="en-US"/>
        </w:rPr>
        <w:t xml:space="preserve"> 127/22</w:t>
      </w:r>
      <w:r>
        <w:rPr>
          <w:rFonts w:eastAsia="Calibri"/>
          <w:lang w:eastAsia="en-US"/>
        </w:rPr>
        <w:t xml:space="preserve"> i 58/23</w:t>
      </w:r>
      <w:r w:rsidRPr="00172E99">
        <w:rPr>
          <w:rFonts w:eastAsia="Calibri"/>
          <w:lang w:eastAsia="en-US"/>
        </w:rPr>
        <w:t xml:space="preserve">). </w:t>
      </w:r>
    </w:p>
    <w:p w14:paraId="4E482DE6" w14:textId="77777777" w:rsidR="00F2547C" w:rsidRPr="00172E99" w:rsidRDefault="00F2547C" w:rsidP="00F2547C">
      <w:pPr>
        <w:jc w:val="both"/>
        <w:rPr>
          <w:rFonts w:eastAsia="Calibri"/>
          <w:lang w:eastAsia="en-US"/>
        </w:rPr>
      </w:pPr>
    </w:p>
    <w:p w14:paraId="4215B81B" w14:textId="77777777" w:rsidR="00F2547C" w:rsidRPr="00172E99" w:rsidRDefault="00F2547C" w:rsidP="00F2547C">
      <w:pPr>
        <w:jc w:val="both"/>
      </w:pPr>
      <w:r w:rsidRPr="00172E99">
        <w:t>Koeficijent složenosti poslova radnih mjesta iz Javnog natječaja, sukladno Uredbi o nazivima radnih mjesta i koeficijentima složenosti poslova u državnoj službi („Narodne novine“ broj 37/01., 38/01., 71/01., 89/01., 112/01., 7/02., 17/03., 197/03., 21/04., 25/04., 66/05., 131/05., 11/07., 47/07., 109/07., 58/08., 32/09., 140/09., 21/10., 38/10., 77/10., 113/10., 22/11., 142/11., 31/12., 49/12., 60/12., 78/12., 82/12., 100/12., 124/12., 140/12., 16/13., 25/13., 52/13., 96/13., 126/13., 2/14., 94/14., 140/14., 151/14., 76/15., 100/15., 71/18., 73/19., 79/19., 63/21., 13/22., 139/22. i 26/23.), na temelju članka 144. Zakona o državnim službenicima su:</w:t>
      </w:r>
    </w:p>
    <w:p w14:paraId="5644BEB2" w14:textId="0FE43631" w:rsidR="00F2547C" w:rsidRDefault="00F2547C" w:rsidP="00F2547C">
      <w:pPr>
        <w:jc w:val="both"/>
        <w:rPr>
          <w:b/>
        </w:rPr>
      </w:pPr>
      <w:bookmarkStart w:id="0" w:name="_Hlk140055751"/>
    </w:p>
    <w:p w14:paraId="29F14745" w14:textId="6AFB140D" w:rsidR="00D01DFE" w:rsidRPr="00172E99" w:rsidRDefault="00D01DFE" w:rsidP="00D01DFE">
      <w:pPr>
        <w:jc w:val="both"/>
      </w:pPr>
      <w:r w:rsidRPr="00172E99">
        <w:t xml:space="preserve">- </w:t>
      </w:r>
      <w:r>
        <w:t>stručni/</w:t>
      </w:r>
      <w:r w:rsidRPr="00172E99">
        <w:t>upravni referent</w:t>
      </w:r>
      <w:r w:rsidRPr="00172E99">
        <w:tab/>
      </w:r>
      <w:r w:rsidRPr="00172E99">
        <w:tab/>
      </w:r>
      <w:r w:rsidRPr="00172E99">
        <w:tab/>
      </w:r>
      <w:r w:rsidRPr="00172E99">
        <w:tab/>
      </w:r>
      <w:r w:rsidRPr="00172E99">
        <w:tab/>
        <w:t xml:space="preserve">  </w:t>
      </w:r>
      <w:r>
        <w:t xml:space="preserve">                        </w:t>
      </w:r>
      <w:r w:rsidRPr="00172E99">
        <w:t xml:space="preserve">  - 0,897                                                                 </w:t>
      </w:r>
    </w:p>
    <w:p w14:paraId="2847ED72" w14:textId="102F935C" w:rsidR="00D01DFE" w:rsidRDefault="00D01DFE" w:rsidP="00D01DFE">
      <w:pPr>
        <w:jc w:val="both"/>
      </w:pPr>
      <w:r w:rsidRPr="00172E99">
        <w:t xml:space="preserve">- viši stručni referent                </w:t>
      </w:r>
      <w:r w:rsidRPr="00172E99">
        <w:tab/>
        <w:t xml:space="preserve">    </w:t>
      </w:r>
      <w:r>
        <w:t xml:space="preserve">                                                           </w:t>
      </w:r>
      <w:r w:rsidRPr="00172E99">
        <w:t>- 0,970</w:t>
      </w:r>
    </w:p>
    <w:p w14:paraId="67425BC1" w14:textId="1A7CBCA4" w:rsidR="00D01DFE" w:rsidRDefault="00D01DFE" w:rsidP="00D01DFE">
      <w:pPr>
        <w:jc w:val="both"/>
      </w:pPr>
      <w:r>
        <w:t>- informatički tehničar za pravosudni informacijski sustav                             - 0,990</w:t>
      </w:r>
    </w:p>
    <w:p w14:paraId="36468602" w14:textId="77777777" w:rsidR="000D2B77" w:rsidRDefault="00F2547C" w:rsidP="00F2547C">
      <w:pPr>
        <w:tabs>
          <w:tab w:val="left" w:pos="7410"/>
        </w:tabs>
        <w:jc w:val="both"/>
      </w:pPr>
      <w:r w:rsidRPr="00172E99">
        <w:t xml:space="preserve">- stručni suradnik               </w:t>
      </w:r>
      <w:r w:rsidR="00D01DFE">
        <w:t xml:space="preserve">                                                                             </w:t>
      </w:r>
      <w:r w:rsidRPr="00172E99">
        <w:t xml:space="preserve"> </w:t>
      </w:r>
      <w:r w:rsidR="00D01DFE">
        <w:t xml:space="preserve"> </w:t>
      </w:r>
      <w:r w:rsidRPr="00172E99">
        <w:t xml:space="preserve">- 1,164 </w:t>
      </w:r>
    </w:p>
    <w:p w14:paraId="1684CCAF" w14:textId="05ACA23F" w:rsidR="00F2547C" w:rsidRPr="00172E99" w:rsidRDefault="000D2B77" w:rsidP="00F2547C">
      <w:pPr>
        <w:tabs>
          <w:tab w:val="left" w:pos="7410"/>
        </w:tabs>
        <w:jc w:val="both"/>
      </w:pPr>
      <w:r w:rsidRPr="00172E99">
        <w:t>- viši informatički tehničar za pravosudni informacijski susta</w:t>
      </w:r>
      <w:r>
        <w:t xml:space="preserve">                         </w:t>
      </w:r>
      <w:r w:rsidRPr="00172E99">
        <w:t>- 1,185</w:t>
      </w:r>
      <w:r w:rsidR="00F2547C" w:rsidRPr="00172E99">
        <w:t xml:space="preserve">                                                                  </w:t>
      </w:r>
    </w:p>
    <w:p w14:paraId="38B11873" w14:textId="71F1A236" w:rsidR="00F2547C" w:rsidRDefault="00F2547C" w:rsidP="00F2547C">
      <w:pPr>
        <w:jc w:val="both"/>
      </w:pPr>
      <w:r w:rsidRPr="00172E99">
        <w:t>-</w:t>
      </w:r>
      <w:r>
        <w:t xml:space="preserve"> viši stručni savjetnik/viši upravni savjetnik</w:t>
      </w:r>
      <w:r w:rsidRPr="00172E99">
        <w:t xml:space="preserve">.              </w:t>
      </w:r>
      <w:r w:rsidR="00D01DFE">
        <w:t xml:space="preserve">                                    </w:t>
      </w:r>
      <w:r w:rsidRPr="00172E99">
        <w:t>- 1,</w:t>
      </w:r>
      <w:r>
        <w:t>5</w:t>
      </w:r>
      <w:r w:rsidR="00D01DFE">
        <w:t>2</w:t>
      </w:r>
      <w:r>
        <w:t>3</w:t>
      </w:r>
    </w:p>
    <w:p w14:paraId="4A55D0B2" w14:textId="387E9FBF" w:rsidR="000D2B77" w:rsidRDefault="000D2B77" w:rsidP="000D2B77">
      <w:pPr>
        <w:jc w:val="both"/>
      </w:pPr>
      <w:r>
        <w:t>- viši informatički savjetnik za pravosudni informacijski sustav                     - 1,697</w:t>
      </w:r>
    </w:p>
    <w:p w14:paraId="59342483" w14:textId="6CC346B7" w:rsidR="000D2B77" w:rsidRPr="00172E99" w:rsidRDefault="000D2B77" w:rsidP="000D2B77">
      <w:pPr>
        <w:jc w:val="both"/>
      </w:pPr>
      <w:r>
        <w:t>- viši stručni savjetnik za pravosudni informacijski sustav                              - 1,697</w:t>
      </w:r>
    </w:p>
    <w:p w14:paraId="5AC14A07" w14:textId="106D8F50" w:rsidR="00F2547C" w:rsidRDefault="00F2547C" w:rsidP="00F2547C">
      <w:pPr>
        <w:jc w:val="both"/>
      </w:pPr>
      <w:r>
        <w:t>- viši informatički savjetnik – specijalist za pravosudni informacijski sustav</w:t>
      </w:r>
      <w:r w:rsidR="00D01DFE">
        <w:t xml:space="preserve"> - 1,940</w:t>
      </w:r>
    </w:p>
    <w:p w14:paraId="7C1B259B" w14:textId="77777777" w:rsidR="000D2B77" w:rsidRDefault="000D2B77" w:rsidP="000D2B77">
      <w:pPr>
        <w:jc w:val="both"/>
      </w:pPr>
      <w:r>
        <w:t>- viši savjetnik – specijalist/</w:t>
      </w:r>
      <w:r w:rsidRPr="00F2547C">
        <w:t xml:space="preserve"> </w:t>
      </w:r>
      <w:r>
        <w:t>voditelj službe                                                     - 2,134</w:t>
      </w:r>
    </w:p>
    <w:p w14:paraId="46D80A09" w14:textId="77777777" w:rsidR="000D2B77" w:rsidRPr="00172E99" w:rsidRDefault="000D2B77" w:rsidP="00F2547C">
      <w:pPr>
        <w:jc w:val="both"/>
      </w:pPr>
    </w:p>
    <w:bookmarkEnd w:id="0"/>
    <w:p w14:paraId="25828186" w14:textId="77777777" w:rsidR="000D2B77" w:rsidRDefault="000D2B77" w:rsidP="000D2B77">
      <w:pPr>
        <w:jc w:val="center"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t>SADRŽAJ I NAČIN TESTIRANJA</w:t>
      </w:r>
    </w:p>
    <w:p w14:paraId="1AAFC7ED" w14:textId="77777777" w:rsidR="000D2B77" w:rsidRDefault="000D2B77" w:rsidP="000D2B77">
      <w:pPr>
        <w:jc w:val="both"/>
        <w:rPr>
          <w:rFonts w:eastAsia="Calibri"/>
          <w:lang w:eastAsia="en-US"/>
        </w:rPr>
      </w:pPr>
    </w:p>
    <w:p w14:paraId="64958532" w14:textId="77777777" w:rsidR="000D2B77" w:rsidRDefault="000D2B77" w:rsidP="000D2B7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Provjera znanja, sposobnosti i vještina kandidata/</w:t>
      </w:r>
      <w:proofErr w:type="spellStart"/>
      <w:r>
        <w:rPr>
          <w:rFonts w:eastAsia="Calibri"/>
          <w:lang w:eastAsia="en-US"/>
        </w:rPr>
        <w:t>kinja</w:t>
      </w:r>
      <w:proofErr w:type="spellEnd"/>
      <w:r>
        <w:rPr>
          <w:rFonts w:eastAsia="Calibri"/>
          <w:lang w:eastAsia="en-US"/>
        </w:rPr>
        <w:t xml:space="preserve"> te rezultata u dosadašnjem radu utvrđuje se putem testiranja i razgovora (intervjua) Komisije s kandidatima. </w:t>
      </w:r>
    </w:p>
    <w:p w14:paraId="5723AE8C" w14:textId="77777777" w:rsidR="000D2B77" w:rsidRDefault="000D2B77" w:rsidP="000D2B77">
      <w:pPr>
        <w:jc w:val="both"/>
        <w:rPr>
          <w:rFonts w:eastAsia="Calibri"/>
          <w:lang w:eastAsia="en-US"/>
        </w:rPr>
      </w:pPr>
    </w:p>
    <w:p w14:paraId="0EEC1378" w14:textId="77777777" w:rsidR="000D2B77" w:rsidRDefault="000D2B77" w:rsidP="000D2B7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Testiranje se provodi u dvije faze. </w:t>
      </w:r>
    </w:p>
    <w:p w14:paraId="11B39792" w14:textId="77777777" w:rsidR="000D2B77" w:rsidRDefault="000D2B77" w:rsidP="000D2B77">
      <w:pPr>
        <w:jc w:val="both"/>
        <w:rPr>
          <w:rFonts w:eastAsia="Calibri"/>
          <w:lang w:eastAsia="en-US"/>
        </w:rPr>
      </w:pPr>
    </w:p>
    <w:p w14:paraId="31CA7FA0" w14:textId="77777777" w:rsidR="000D2B77" w:rsidRDefault="000D2B77" w:rsidP="000D2B77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Prva faza testiranja</w:t>
      </w:r>
      <w:r>
        <w:rPr>
          <w:rFonts w:eastAsia="Calibri"/>
          <w:lang w:eastAsia="en-US"/>
        </w:rPr>
        <w:t xml:space="preserve"> sastoji se od provjere znanja, sposobnosti i vještina bitnih za obavljanje poslova radnog mjesta. </w:t>
      </w:r>
    </w:p>
    <w:p w14:paraId="408EF0D2" w14:textId="77777777" w:rsidR="000D2B77" w:rsidRDefault="000D2B77" w:rsidP="000D2B77">
      <w:pPr>
        <w:jc w:val="both"/>
        <w:rPr>
          <w:rFonts w:eastAsia="Calibri"/>
          <w:lang w:eastAsia="en-US"/>
        </w:rPr>
      </w:pPr>
    </w:p>
    <w:p w14:paraId="46B97E02" w14:textId="13E3754E" w:rsidR="000D2B77" w:rsidRDefault="000D2B77" w:rsidP="000D2B77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Druga faza testiranja</w:t>
      </w:r>
      <w:r>
        <w:rPr>
          <w:rFonts w:eastAsia="Calibri"/>
          <w:lang w:eastAsia="en-US"/>
        </w:rPr>
        <w:t xml:space="preserve"> sastoji se od provjere naprednog poznavanja, dobrog znanja ili poznavanja rada na računalu i provjere aktivnog znanja, znanja ili poznavanja engleskog jezika za radna mjesta za koja je to propisan uvjet.</w:t>
      </w:r>
    </w:p>
    <w:p w14:paraId="5523E4C6" w14:textId="77777777" w:rsidR="000D2B77" w:rsidRDefault="000D2B77" w:rsidP="000D2B77">
      <w:pPr>
        <w:jc w:val="both"/>
        <w:rPr>
          <w:rFonts w:eastAsia="Calibri"/>
          <w:lang w:eastAsia="en-US"/>
        </w:rPr>
      </w:pPr>
    </w:p>
    <w:p w14:paraId="5D0C55CC" w14:textId="77777777" w:rsidR="000D2B77" w:rsidRDefault="000D2B77" w:rsidP="000D2B7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U prvu fazu testiranja upućuju se kandidati/kinje koji ispunjavaju formalne uvjete iz javnog natječaja, a čije su prijave pravodobne i potpune. </w:t>
      </w:r>
    </w:p>
    <w:p w14:paraId="3D445318" w14:textId="77777777" w:rsidR="000D2B77" w:rsidRDefault="000D2B77" w:rsidP="000D2B77">
      <w:pPr>
        <w:jc w:val="both"/>
        <w:rPr>
          <w:rFonts w:eastAsia="Calibri"/>
          <w:lang w:eastAsia="en-US"/>
        </w:rPr>
      </w:pPr>
    </w:p>
    <w:p w14:paraId="01348D59" w14:textId="77777777" w:rsidR="000D2B77" w:rsidRDefault="000D2B77" w:rsidP="000D2B7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Svaki dio provjere znanja, sposobnosti i vještina vrednuje se bodovima od 0 do 10. Smatra se da je kandidat/</w:t>
      </w:r>
      <w:proofErr w:type="spellStart"/>
      <w:r>
        <w:rPr>
          <w:rFonts w:eastAsia="Calibri"/>
          <w:lang w:eastAsia="en-US"/>
        </w:rPr>
        <w:t>kinja</w:t>
      </w:r>
      <w:proofErr w:type="spellEnd"/>
      <w:r>
        <w:rPr>
          <w:rFonts w:eastAsia="Calibri"/>
          <w:lang w:eastAsia="en-US"/>
        </w:rPr>
        <w:t xml:space="preserve"> zadovoljio na provedenoj provjeri znanja, sposobnosti i vještina, ako je za svaki dio provedene provjere dobio najmanje 5 bodova. Kandidat/</w:t>
      </w:r>
      <w:proofErr w:type="spellStart"/>
      <w:r>
        <w:rPr>
          <w:rFonts w:eastAsia="Calibri"/>
          <w:lang w:eastAsia="en-US"/>
        </w:rPr>
        <w:t>kinja</w:t>
      </w:r>
      <w:proofErr w:type="spellEnd"/>
      <w:r>
        <w:rPr>
          <w:rFonts w:eastAsia="Calibri"/>
          <w:lang w:eastAsia="en-US"/>
        </w:rPr>
        <w:t xml:space="preserve"> koji/a ne zadovolji na provedenoj provjeri, odnosno dijelu provedene provjere, ne može sudjelovati u daljnjem postupku. </w:t>
      </w:r>
    </w:p>
    <w:p w14:paraId="581F49B3" w14:textId="77777777" w:rsidR="000D2B77" w:rsidRDefault="000D2B77" w:rsidP="000D2B77">
      <w:pPr>
        <w:jc w:val="both"/>
        <w:rPr>
          <w:rFonts w:eastAsia="Calibri"/>
          <w:lang w:eastAsia="en-US"/>
        </w:rPr>
      </w:pPr>
    </w:p>
    <w:p w14:paraId="435B44F9" w14:textId="77777777" w:rsidR="000D2B77" w:rsidRDefault="000D2B77" w:rsidP="000D2B7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Na </w:t>
      </w:r>
      <w:r>
        <w:rPr>
          <w:rFonts w:eastAsia="Calibri"/>
          <w:b/>
          <w:lang w:eastAsia="en-US"/>
        </w:rPr>
        <w:t>razgovor (intervju)</w:t>
      </w:r>
      <w:r>
        <w:rPr>
          <w:rFonts w:eastAsia="Calibri"/>
          <w:lang w:eastAsia="en-US"/>
        </w:rPr>
        <w:t xml:space="preserve"> pozvat će se kandidati/kinje koji su ostvarili ukupno najviše bodova u prvoj i drugoj fazi testiranja, i to 10 kandidata za svako radno mjesto, a ako se traži veći broj izvršitelja, taj se broj povećava za broj traženih izvršitelja. Ako je u drugoj fazi testiranja zadovoljilo manje od 10 kandidata, na razgovor (intervju) će se pozvati svi kandidati koji su zadovoljili u drugoj fazi testiranja. Svi kandidati koji je dijele 10. mjesto nakon provedenog testiranja u prvoj i drugoj fazi pozvat će se na razgovor (intervju). </w:t>
      </w:r>
    </w:p>
    <w:p w14:paraId="1F71EDCF" w14:textId="77777777" w:rsidR="000D2B77" w:rsidRDefault="000D2B77" w:rsidP="000D2B7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14:paraId="70BCE082" w14:textId="77777777" w:rsidR="000D2B77" w:rsidRDefault="000D2B77" w:rsidP="000D2B7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Komisija u razgovoru (intervju) s kandidatima/</w:t>
      </w:r>
      <w:proofErr w:type="spellStart"/>
      <w:r>
        <w:rPr>
          <w:rFonts w:eastAsia="Calibri"/>
          <w:lang w:eastAsia="en-US"/>
        </w:rPr>
        <w:t>kinjama</w:t>
      </w:r>
      <w:proofErr w:type="spellEnd"/>
      <w:r>
        <w:rPr>
          <w:rFonts w:eastAsia="Calibri"/>
          <w:lang w:eastAsia="en-US"/>
        </w:rPr>
        <w:t xml:space="preserve"> utvrđuje znanja, sposobnosti i vještine, interese, profesionalne ciljeve i motivaciju kandidata/</w:t>
      </w:r>
      <w:proofErr w:type="spellStart"/>
      <w:r>
        <w:rPr>
          <w:rFonts w:eastAsia="Calibri"/>
          <w:lang w:eastAsia="en-US"/>
        </w:rPr>
        <w:t>kinja</w:t>
      </w:r>
      <w:proofErr w:type="spellEnd"/>
      <w:r>
        <w:rPr>
          <w:rFonts w:eastAsia="Calibri"/>
          <w:lang w:eastAsia="en-US"/>
        </w:rPr>
        <w:t xml:space="preserve"> za rad u državnoj službi te rezultate ostvarene u njihovu dosadašnjem radu. </w:t>
      </w:r>
    </w:p>
    <w:p w14:paraId="18FDD1EA" w14:textId="77777777" w:rsidR="000D2B77" w:rsidRDefault="000D2B77" w:rsidP="000D2B77">
      <w:pPr>
        <w:jc w:val="both"/>
        <w:rPr>
          <w:rFonts w:eastAsia="Calibri"/>
          <w:lang w:eastAsia="en-US"/>
        </w:rPr>
      </w:pPr>
    </w:p>
    <w:p w14:paraId="5C6ACD0E" w14:textId="77777777" w:rsidR="000D2B77" w:rsidRDefault="000D2B77" w:rsidP="000D2B7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Rezultati razgovora (intervjua) vrednuju se bodovima od 0 do 10. Smatra se da je kandidat/</w:t>
      </w:r>
      <w:proofErr w:type="spellStart"/>
      <w:r>
        <w:rPr>
          <w:rFonts w:eastAsia="Calibri"/>
          <w:lang w:eastAsia="en-US"/>
        </w:rPr>
        <w:t>kinja</w:t>
      </w:r>
      <w:proofErr w:type="spellEnd"/>
      <w:r>
        <w:rPr>
          <w:rFonts w:eastAsia="Calibri"/>
          <w:lang w:eastAsia="en-US"/>
        </w:rPr>
        <w:t xml:space="preserve"> zadovoljio na intervjuu ako je dobio najmanje 5 bodova. </w:t>
      </w:r>
    </w:p>
    <w:p w14:paraId="08498421" w14:textId="77777777" w:rsidR="000D2B77" w:rsidRDefault="000D2B77" w:rsidP="000D2B77">
      <w:pPr>
        <w:jc w:val="both"/>
        <w:rPr>
          <w:rFonts w:eastAsia="Calibri"/>
          <w:lang w:eastAsia="en-US"/>
        </w:rPr>
      </w:pPr>
    </w:p>
    <w:p w14:paraId="075EAB00" w14:textId="77777777" w:rsidR="000D2B77" w:rsidRDefault="000D2B77" w:rsidP="000D2B7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Nakon provedenog razgovora (intervjua) Komisija utvrđuje rang-listu kandidata prema ukupnom broju bodova ostvarenih na testiranju i razgovoru (intervjuu).</w:t>
      </w:r>
    </w:p>
    <w:p w14:paraId="55D2DDA4" w14:textId="77777777" w:rsidR="000D2B77" w:rsidRDefault="000D2B77" w:rsidP="000D2B77">
      <w:pPr>
        <w:spacing w:line="276" w:lineRule="auto"/>
        <w:jc w:val="center"/>
      </w:pPr>
    </w:p>
    <w:p w14:paraId="158DB0BA" w14:textId="77777777" w:rsidR="000D2B77" w:rsidRDefault="000D2B77" w:rsidP="000D2B77"/>
    <w:p w14:paraId="6C3F4C58" w14:textId="2C40E6FD" w:rsidR="00F2547C" w:rsidRDefault="00F2547C"/>
    <w:p w14:paraId="50EA4FBA" w14:textId="480167EA" w:rsidR="00F76201" w:rsidRDefault="00F76201"/>
    <w:p w14:paraId="78FC5193" w14:textId="02D25EE1" w:rsidR="00F76201" w:rsidRDefault="00F76201"/>
    <w:p w14:paraId="5B8E958F" w14:textId="080C7528" w:rsidR="00F76201" w:rsidRDefault="00F76201"/>
    <w:p w14:paraId="60F740B8" w14:textId="087AADBC" w:rsidR="00F76201" w:rsidRDefault="00F76201"/>
    <w:p w14:paraId="6567C56F" w14:textId="590E1FBF" w:rsidR="00F76201" w:rsidRDefault="00F76201"/>
    <w:p w14:paraId="0DE4B5DC" w14:textId="1A2179BD" w:rsidR="00F76201" w:rsidRDefault="00F76201"/>
    <w:p w14:paraId="1147FFB6" w14:textId="12299780" w:rsidR="00F76201" w:rsidRDefault="00F76201"/>
    <w:p w14:paraId="60A5CDAF" w14:textId="53D097A7" w:rsidR="00F76201" w:rsidRDefault="00F76201"/>
    <w:p w14:paraId="0456BCC9" w14:textId="0E9519B4" w:rsidR="00F76201" w:rsidRDefault="00F76201"/>
    <w:p w14:paraId="0907C817" w14:textId="0A93C897" w:rsidR="00F76201" w:rsidRDefault="00F76201"/>
    <w:p w14:paraId="6282FF1A" w14:textId="568175C4" w:rsidR="00F76201" w:rsidRDefault="00F76201"/>
    <w:p w14:paraId="3F8FBA91" w14:textId="07F528C4" w:rsidR="00F76201" w:rsidRDefault="00F76201"/>
    <w:p w14:paraId="6329A3BE" w14:textId="4F7BA73C" w:rsidR="00F76201" w:rsidRDefault="00F76201"/>
    <w:p w14:paraId="55CB8243" w14:textId="7B511988" w:rsidR="00F76201" w:rsidRDefault="00F76201"/>
    <w:p w14:paraId="714D6466" w14:textId="41118FC5" w:rsidR="00F76201" w:rsidRDefault="00F76201"/>
    <w:p w14:paraId="59C55600" w14:textId="02812B40" w:rsidR="00F76201" w:rsidRDefault="00F76201"/>
    <w:p w14:paraId="3064E348" w14:textId="2970215E" w:rsidR="00F76201" w:rsidRDefault="00F76201"/>
    <w:p w14:paraId="4DBCE651" w14:textId="62DCA317" w:rsidR="00F76201" w:rsidRDefault="00F76201"/>
    <w:p w14:paraId="45699840" w14:textId="7F02A27E" w:rsidR="00F76201" w:rsidRDefault="00F76201"/>
    <w:p w14:paraId="2320B469" w14:textId="38B5E4B4" w:rsidR="00F76201" w:rsidRDefault="00F76201"/>
    <w:p w14:paraId="3513AEF3" w14:textId="4F2B66C9" w:rsidR="00F76201" w:rsidRDefault="00F76201"/>
    <w:p w14:paraId="24F98409" w14:textId="77777777" w:rsidR="00F76201" w:rsidRDefault="00F76201" w:rsidP="00F76201">
      <w:pPr>
        <w:pStyle w:val="Aaoeeu"/>
        <w:widowControl/>
        <w:rPr>
          <w:rFonts w:ascii="Arial Narrow" w:hAnsi="Arial Narrow"/>
          <w:b/>
          <w:sz w:val="28"/>
          <w:szCs w:val="28"/>
          <w:lang w:val="hr-HR"/>
        </w:rPr>
      </w:pPr>
      <w:r>
        <w:rPr>
          <w:rFonts w:ascii="Arial Narrow" w:hAnsi="Arial Narrow"/>
          <w:b/>
          <w:sz w:val="28"/>
          <w:szCs w:val="28"/>
          <w:lang w:val="hr-HR"/>
        </w:rPr>
        <w:lastRenderedPageBreak/>
        <w:t>PRIJAVNI OBRAZAC</w:t>
      </w:r>
    </w:p>
    <w:p w14:paraId="134B10DC" w14:textId="77777777" w:rsidR="00F76201" w:rsidRDefault="00F76201" w:rsidP="00F76201">
      <w:pPr>
        <w:pStyle w:val="Aaoeeu"/>
        <w:widowControl/>
        <w:rPr>
          <w:rFonts w:ascii="Arial Narrow" w:hAnsi="Arial Narrow"/>
          <w:lang w:val="hr-HR"/>
        </w:rPr>
      </w:pPr>
    </w:p>
    <w:p w14:paraId="41D27541" w14:textId="77777777" w:rsidR="00F76201" w:rsidRDefault="00F76201" w:rsidP="00F76201">
      <w:pPr>
        <w:pStyle w:val="Aaoeeu"/>
        <w:widowControl/>
        <w:rPr>
          <w:rFonts w:ascii="Arial Narrow" w:hAnsi="Arial Narrow"/>
          <w:lang w:val="hr-HR"/>
        </w:rPr>
      </w:pPr>
    </w:p>
    <w:p w14:paraId="41E91455" w14:textId="77777777" w:rsidR="00F76201" w:rsidRDefault="00F76201" w:rsidP="00F76201">
      <w:pPr>
        <w:tabs>
          <w:tab w:val="left" w:pos="3493"/>
        </w:tabs>
        <w:jc w:val="center"/>
        <w:rPr>
          <w:rFonts w:ascii="Arial Narrow" w:eastAsia="Calibri" w:hAnsi="Arial Narrow"/>
          <w:b/>
          <w:sz w:val="28"/>
          <w:szCs w:val="28"/>
        </w:rPr>
      </w:pPr>
      <w:r>
        <w:rPr>
          <w:rFonts w:ascii="Arial Narrow" w:eastAsia="Calibri" w:hAnsi="Arial Narrow"/>
          <w:b/>
          <w:sz w:val="28"/>
          <w:szCs w:val="28"/>
        </w:rPr>
        <w:t xml:space="preserve">JAVNI NATJEČAJ </w:t>
      </w:r>
    </w:p>
    <w:p w14:paraId="25BDD2ED" w14:textId="77777777" w:rsidR="00F76201" w:rsidRDefault="00F76201" w:rsidP="00F76201">
      <w:pPr>
        <w:tabs>
          <w:tab w:val="left" w:pos="3493"/>
        </w:tabs>
        <w:jc w:val="center"/>
        <w:rPr>
          <w:rFonts w:ascii="Arial Narrow" w:eastAsia="Calibri" w:hAnsi="Arial Narrow"/>
          <w:b/>
          <w:sz w:val="28"/>
          <w:szCs w:val="28"/>
        </w:rPr>
      </w:pPr>
      <w:r>
        <w:rPr>
          <w:rFonts w:ascii="Arial Narrow" w:eastAsia="Calibri" w:hAnsi="Arial Narrow"/>
          <w:b/>
          <w:sz w:val="28"/>
          <w:szCs w:val="28"/>
        </w:rPr>
        <w:t>za prijam u državnu službu na neodređeno vrijeme objavljen u Narodnim novinama broj 77/23 od 12. srpnja 2023.</w:t>
      </w:r>
    </w:p>
    <w:p w14:paraId="7E51A3F6" w14:textId="77777777" w:rsidR="00F76201" w:rsidRDefault="00F76201" w:rsidP="00F76201">
      <w:pPr>
        <w:tabs>
          <w:tab w:val="left" w:pos="3493"/>
        </w:tabs>
        <w:jc w:val="center"/>
        <w:rPr>
          <w:rFonts w:ascii="Arial Narrow" w:eastAsia="Calibri" w:hAnsi="Arial Narrow"/>
        </w:rPr>
      </w:pPr>
    </w:p>
    <w:p w14:paraId="1D0C1AB7" w14:textId="77777777" w:rsidR="00F76201" w:rsidRDefault="00F76201" w:rsidP="00F76201">
      <w:pPr>
        <w:tabs>
          <w:tab w:val="left" w:pos="3493"/>
        </w:tabs>
        <w:jc w:val="center"/>
        <w:rPr>
          <w:rFonts w:ascii="Arial Narrow" w:eastAsia="Calibri" w:hAnsi="Arial Narrow"/>
        </w:rPr>
      </w:pPr>
    </w:p>
    <w:p w14:paraId="7469AC2E" w14:textId="77777777" w:rsidR="00F76201" w:rsidRDefault="00F76201" w:rsidP="00F76201">
      <w:pPr>
        <w:tabs>
          <w:tab w:val="left" w:pos="3493"/>
        </w:tabs>
        <w:rPr>
          <w:rFonts w:ascii="Arial Narrow" w:eastAsia="Calibri" w:hAnsi="Arial Narrow"/>
          <w:sz w:val="20"/>
          <w:szCs w:val="20"/>
        </w:rPr>
      </w:pP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284"/>
        <w:gridCol w:w="1133"/>
        <w:gridCol w:w="5666"/>
      </w:tblGrid>
      <w:tr w:rsidR="00F76201" w14:paraId="0F9D7A14" w14:textId="77777777" w:rsidTr="00F76201">
        <w:trPr>
          <w:trHeight w:val="34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486A" w14:textId="77777777" w:rsidR="00F76201" w:rsidRDefault="00F76201">
            <w:pPr>
              <w:pStyle w:val="Aeeaoaeaa1"/>
              <w:widowControl/>
              <w:spacing w:before="40" w:after="40"/>
              <w:jc w:val="left"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hr-HR"/>
              </w:rPr>
              <w:t>Radno mjesto za koje se podnosi prijava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89CCF9" w14:textId="77777777" w:rsidR="00F76201" w:rsidRDefault="00F76201">
            <w:pPr>
              <w:pStyle w:val="Aaoeeu"/>
              <w:widowControl/>
              <w:spacing w:before="40" w:after="40"/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9245A" w14:textId="77777777" w:rsidR="00F76201" w:rsidRDefault="00F76201">
            <w:pPr>
              <w:pStyle w:val="Eaoaeaa"/>
              <w:widowControl/>
              <w:tabs>
                <w:tab w:val="left" w:pos="708"/>
              </w:tabs>
              <w:spacing w:before="40" w:after="40"/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Red.br.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47DDD" w14:textId="77777777" w:rsidR="00F76201" w:rsidRDefault="00F76201">
            <w:pPr>
              <w:pStyle w:val="Eaoaeaa"/>
              <w:widowControl/>
              <w:tabs>
                <w:tab w:val="left" w:pos="708"/>
              </w:tabs>
              <w:spacing w:before="40" w:after="40"/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Naziv radnog mjesta, Ustrojstvena jedinica</w:t>
            </w:r>
          </w:p>
        </w:tc>
      </w:tr>
      <w:tr w:rsidR="00F76201" w14:paraId="3627677A" w14:textId="77777777" w:rsidTr="00F76201">
        <w:trPr>
          <w:trHeight w:val="296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10F3C" w14:textId="77777777" w:rsidR="00F76201" w:rsidRDefault="00F76201">
            <w:pPr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922C97" w14:textId="77777777" w:rsidR="00F76201" w:rsidRDefault="00F76201">
            <w:pPr>
              <w:rPr>
                <w:rFonts w:ascii="Arial Narrow" w:hAnsi="Arial Narr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74BE" w14:textId="77777777" w:rsidR="00F76201" w:rsidRDefault="00F76201">
            <w:pPr>
              <w:pStyle w:val="Eaoaeaa"/>
              <w:tabs>
                <w:tab w:val="left" w:pos="708"/>
              </w:tabs>
              <w:spacing w:before="40" w:after="40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9FB4" w14:textId="77777777" w:rsidR="00F76201" w:rsidRDefault="00F76201">
            <w:pPr>
              <w:pStyle w:val="Eaoaeaa"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i/>
                <w:sz w:val="24"/>
                <w:szCs w:val="24"/>
                <w:lang w:val="hr-HR"/>
              </w:rPr>
            </w:pPr>
          </w:p>
        </w:tc>
      </w:tr>
    </w:tbl>
    <w:p w14:paraId="20B977CF" w14:textId="77777777" w:rsidR="00F76201" w:rsidRDefault="00F76201" w:rsidP="00F76201">
      <w:pPr>
        <w:pStyle w:val="Aaoeeu"/>
        <w:widowControl/>
        <w:rPr>
          <w:rFonts w:ascii="Arial Narrow" w:hAnsi="Arial Narrow"/>
          <w:sz w:val="24"/>
          <w:szCs w:val="24"/>
          <w:lang w:val="hr-HR"/>
        </w:rPr>
      </w:pPr>
    </w:p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</w:tblGrid>
      <w:tr w:rsidR="00F76201" w14:paraId="5EEEC43A" w14:textId="77777777" w:rsidTr="00F7620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F46E" w14:textId="77777777" w:rsidR="00F76201" w:rsidRDefault="00F7620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hr-HR"/>
              </w:rPr>
              <w:t>OSOBNI PODACI</w:t>
            </w:r>
          </w:p>
        </w:tc>
      </w:tr>
    </w:tbl>
    <w:p w14:paraId="08EABB9E" w14:textId="77777777" w:rsidR="00F76201" w:rsidRDefault="00F76201" w:rsidP="00F76201">
      <w:pPr>
        <w:pStyle w:val="Aaoeeu"/>
        <w:widowControl/>
        <w:rPr>
          <w:rFonts w:ascii="Arial Narrow" w:hAnsi="Arial Narrow"/>
          <w:sz w:val="24"/>
          <w:szCs w:val="24"/>
          <w:lang w:val="hr-HR"/>
        </w:rPr>
      </w:pPr>
    </w:p>
    <w:tbl>
      <w:tblPr>
        <w:tblW w:w="10200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5"/>
        <w:gridCol w:w="284"/>
        <w:gridCol w:w="3388"/>
        <w:gridCol w:w="3413"/>
      </w:tblGrid>
      <w:tr w:rsidR="00F76201" w14:paraId="60C4E5AF" w14:textId="77777777" w:rsidTr="00F7620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4802" w14:textId="77777777" w:rsidR="00F76201" w:rsidRDefault="00F7620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>Ime i prezime/ime i prezime oca i majke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343A1" w14:textId="77777777" w:rsidR="00F76201" w:rsidRDefault="00F76201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6353B" w14:textId="77777777" w:rsidR="00F76201" w:rsidRDefault="00F76201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" w:name="Tekst7"/>
            <w:r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>
              <w:fldChar w:fldCharType="end"/>
            </w:r>
            <w:bookmarkEnd w:id="1"/>
          </w:p>
        </w:tc>
      </w:tr>
      <w:tr w:rsidR="00F76201" w14:paraId="725D0949" w14:textId="77777777" w:rsidTr="00F76201">
        <w:trPr>
          <w:trHeight w:val="3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C4ED3" w14:textId="77777777" w:rsidR="00F76201" w:rsidRDefault="00F7620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Spol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8F633" w14:textId="77777777" w:rsidR="00F76201" w:rsidRDefault="00F76201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04FA" w14:textId="77777777" w:rsidR="00F76201" w:rsidRDefault="00F76201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M       </w:t>
            </w:r>
            <w:r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PotvrdniOkvir1"/>
            <w:r>
              <w:rPr>
                <w:rFonts w:ascii="Arial Narrow" w:hAnsi="Arial Narrow" w:cs="Courier New"/>
                <w:sz w:val="24"/>
                <w:szCs w:val="24"/>
                <w:lang w:val="hr-HR"/>
              </w:rPr>
              <w:instrText xml:space="preserve"> FORMCHECKBOX </w:instrText>
            </w:r>
            <w:r>
              <w:rPr>
                <w:rFonts w:ascii="Arial Narrow" w:hAnsi="Arial Narrow" w:cs="Courier New"/>
                <w:sz w:val="24"/>
                <w:szCs w:val="24"/>
                <w:lang w:val="hr-HR"/>
              </w:rPr>
            </w:r>
            <w:r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CDCE" w14:textId="77777777" w:rsidR="00F76201" w:rsidRDefault="00F76201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Ž    </w:t>
            </w:r>
            <w:r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PotvrdniOkvir2"/>
            <w:r>
              <w:rPr>
                <w:rFonts w:ascii="Arial Narrow" w:hAnsi="Arial Narrow" w:cs="Courier New"/>
                <w:sz w:val="24"/>
                <w:szCs w:val="24"/>
                <w:lang w:val="hr-HR"/>
              </w:rPr>
              <w:instrText xml:space="preserve"> FORMCHECKBOX </w:instrText>
            </w:r>
            <w:r>
              <w:rPr>
                <w:rFonts w:ascii="Arial Narrow" w:hAnsi="Arial Narrow" w:cs="Courier New"/>
                <w:sz w:val="24"/>
                <w:szCs w:val="24"/>
                <w:lang w:val="hr-HR"/>
              </w:rPr>
            </w:r>
            <w:r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separate"/>
            </w:r>
            <w:r>
              <w:fldChar w:fldCharType="end"/>
            </w:r>
            <w:bookmarkEnd w:id="3"/>
          </w:p>
        </w:tc>
      </w:tr>
      <w:tr w:rsidR="00F76201" w14:paraId="118600F9" w14:textId="77777777" w:rsidTr="00F76201">
        <w:trPr>
          <w:trHeight w:val="33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A3139" w14:textId="77777777" w:rsidR="00F76201" w:rsidRDefault="00F7620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>Datum rođenja</w:t>
            </w:r>
          </w:p>
        </w:tc>
        <w:tc>
          <w:tcPr>
            <w:tcW w:w="7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7F5F41" w14:textId="77777777" w:rsidR="00F76201" w:rsidRDefault="00F76201">
            <w:pPr>
              <w:rPr>
                <w:rFonts w:ascii="Arial Narrow" w:hAnsi="Arial Narrow"/>
                <w:lang w:eastAsia="en-US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0AB7" w14:textId="77777777" w:rsidR="00F76201" w:rsidRDefault="00F76201">
            <w:pPr>
              <w:pStyle w:val="Eaoaeaa"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4" w:name="Tekst8"/>
            <w:r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>
              <w:fldChar w:fldCharType="end"/>
            </w:r>
            <w:bookmarkEnd w:id="4"/>
          </w:p>
        </w:tc>
      </w:tr>
      <w:tr w:rsidR="00F76201" w14:paraId="3714C00B" w14:textId="77777777" w:rsidTr="00F7620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018E9" w14:textId="77777777" w:rsidR="00F76201" w:rsidRDefault="00F7620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Mjesto rođenja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8954A" w14:textId="77777777" w:rsidR="00F76201" w:rsidRDefault="00F76201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E7E9" w14:textId="77777777" w:rsidR="00F76201" w:rsidRDefault="00F76201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5" w:name="Tekst9"/>
            <w:r>
              <w:rPr>
                <w:rFonts w:ascii="Arial Narrow" w:hAnsi="Arial Narrow"/>
                <w:sz w:val="24"/>
                <w:szCs w:val="24"/>
                <w:lang w:val="hr-HR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>
              <w:fldChar w:fldCharType="end"/>
            </w:r>
            <w:bookmarkEnd w:id="5"/>
          </w:p>
        </w:tc>
      </w:tr>
      <w:tr w:rsidR="00F76201" w14:paraId="712C637A" w14:textId="77777777" w:rsidTr="00F7620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3D24" w14:textId="77777777" w:rsidR="00F76201" w:rsidRDefault="00F7620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OIB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E4B11" w14:textId="77777777" w:rsidR="00F76201" w:rsidRDefault="00F76201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2C5D5" w14:textId="77777777" w:rsidR="00F76201" w:rsidRDefault="00F76201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6" w:name="Tekst10"/>
            <w:r>
              <w:rPr>
                <w:rFonts w:ascii="Arial Narrow" w:hAnsi="Arial Narrow"/>
                <w:sz w:val="24"/>
                <w:szCs w:val="24"/>
                <w:lang w:val="hr-HR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>
              <w:fldChar w:fldCharType="end"/>
            </w:r>
            <w:bookmarkEnd w:id="6"/>
          </w:p>
        </w:tc>
      </w:tr>
      <w:tr w:rsidR="00F76201" w14:paraId="17C2CD91" w14:textId="77777777" w:rsidTr="00F76201">
        <w:trPr>
          <w:gridAfter w:val="3"/>
          <w:wAfter w:w="7089" w:type="dxa"/>
        </w:trPr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EF13D20" w14:textId="77777777" w:rsidR="00F76201" w:rsidRDefault="00F76201">
            <w:pPr>
              <w:rPr>
                <w:rFonts w:ascii="Arial Narrow" w:hAnsi="Arial Narrow"/>
              </w:rPr>
            </w:pPr>
          </w:p>
        </w:tc>
      </w:tr>
    </w:tbl>
    <w:p w14:paraId="2754FE75" w14:textId="77777777" w:rsidR="00F76201" w:rsidRDefault="00F76201" w:rsidP="00F76201">
      <w:pPr>
        <w:pStyle w:val="Aaoeeu"/>
        <w:widowControl/>
        <w:spacing w:before="120"/>
        <w:rPr>
          <w:rFonts w:ascii="Arial Narrow" w:hAnsi="Arial Narrow"/>
          <w:sz w:val="24"/>
          <w:szCs w:val="24"/>
          <w:lang w:val="hr-HR"/>
        </w:rPr>
      </w:pPr>
    </w:p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</w:tblGrid>
      <w:tr w:rsidR="00F76201" w14:paraId="16C9797E" w14:textId="77777777" w:rsidTr="00F7620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8CA0" w14:textId="77777777" w:rsidR="00F76201" w:rsidRDefault="00F7620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hr-HR"/>
              </w:rPr>
              <w:t>KONTAKT PODACI</w:t>
            </w:r>
          </w:p>
        </w:tc>
      </w:tr>
    </w:tbl>
    <w:p w14:paraId="4A46A66D" w14:textId="77777777" w:rsidR="00F76201" w:rsidRDefault="00F76201" w:rsidP="00F76201">
      <w:pPr>
        <w:pStyle w:val="Aaoeeu"/>
        <w:widowControl/>
        <w:spacing w:before="120"/>
        <w:rPr>
          <w:rFonts w:ascii="Arial Narrow" w:hAnsi="Arial Narrow"/>
          <w:sz w:val="24"/>
          <w:szCs w:val="24"/>
          <w:lang w:val="hr-HR"/>
        </w:rPr>
      </w:pP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284"/>
        <w:gridCol w:w="3148"/>
        <w:gridCol w:w="1439"/>
        <w:gridCol w:w="2212"/>
      </w:tblGrid>
      <w:tr w:rsidR="00F76201" w14:paraId="296CBE98" w14:textId="77777777" w:rsidTr="00F76201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714D" w14:textId="77777777" w:rsidR="00F76201" w:rsidRDefault="00F7620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>ADRESA STANOVANJA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65850" w14:textId="77777777" w:rsidR="00F76201" w:rsidRDefault="00F76201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6B785" w14:textId="77777777" w:rsidR="00F76201" w:rsidRDefault="00F76201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Ulica i kućni broj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6DF1" w14:textId="77777777" w:rsidR="00F76201" w:rsidRDefault="00F76201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Poštanski broj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57D81" w14:textId="77777777" w:rsidR="00F76201" w:rsidRDefault="00F76201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Grad</w:t>
            </w:r>
          </w:p>
        </w:tc>
      </w:tr>
      <w:tr w:rsidR="00F76201" w14:paraId="4B123A43" w14:textId="77777777" w:rsidTr="00F76201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88318" w14:textId="77777777" w:rsidR="00F76201" w:rsidRDefault="00F76201">
            <w:pPr>
              <w:rPr>
                <w:rFonts w:ascii="Arial Narrow" w:hAnsi="Arial Narrow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9FA32" w14:textId="77777777" w:rsidR="00F76201" w:rsidRDefault="00F76201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3F23" w14:textId="77777777" w:rsidR="00F76201" w:rsidRDefault="00F76201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2D591" w14:textId="77777777" w:rsidR="00F76201" w:rsidRDefault="00F76201">
            <w:pPr>
              <w:pStyle w:val="Eaoaeaa"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mallCaps/>
                <w:sz w:val="24"/>
                <w:szCs w:val="24"/>
                <w:highlight w:val="yellow"/>
                <w:lang w:val="hr-HR"/>
              </w:rPr>
            </w:pPr>
            <w:r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7E9D4" w14:textId="77777777" w:rsidR="00F76201" w:rsidRDefault="00F76201">
            <w:pPr>
              <w:pStyle w:val="Eaoaeaa"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</w:p>
        </w:tc>
      </w:tr>
      <w:tr w:rsidR="00F76201" w14:paraId="63FF2242" w14:textId="77777777" w:rsidTr="00F76201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20AC9" w14:textId="77777777" w:rsidR="00F76201" w:rsidRDefault="00F7620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>Broj telefona / mobitela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490D2" w14:textId="77777777" w:rsidR="00F76201" w:rsidRDefault="00F76201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8CED" w14:textId="77777777" w:rsidR="00F76201" w:rsidRDefault="00F76201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highlight w:val="yellow"/>
                <w:lang w:val="hr-HR"/>
              </w:rPr>
            </w:pPr>
            <w:r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</w:p>
        </w:tc>
      </w:tr>
      <w:tr w:rsidR="00F76201" w14:paraId="521641C2" w14:textId="77777777" w:rsidTr="00F76201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26BA" w14:textId="77777777" w:rsidR="00F76201" w:rsidRDefault="00F76201">
            <w:pPr>
              <w:pStyle w:val="Aaoeeu"/>
              <w:spacing w:before="20" w:after="20"/>
              <w:ind w:left="108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  <w:p w14:paraId="122484DD" w14:textId="77777777" w:rsidR="00F76201" w:rsidRDefault="00F76201">
            <w:pPr>
              <w:pStyle w:val="Aaoeeu"/>
              <w:spacing w:before="20" w:after="20"/>
              <w:ind w:left="108"/>
              <w:jc w:val="right"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E-mail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9DD37" w14:textId="77777777" w:rsidR="00F76201" w:rsidRDefault="00F76201">
            <w:pPr>
              <w:spacing w:after="200" w:line="276" w:lineRule="auto"/>
              <w:rPr>
                <w:rFonts w:ascii="Arial Narrow" w:hAnsi="Arial Narrow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5308" w14:textId="77777777" w:rsidR="00F76201" w:rsidRDefault="00F76201">
            <w:pPr>
              <w:spacing w:before="40" w:after="40" w:line="276" w:lineRule="auto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  <w:b/>
                <w:smallCaps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mallCaps/>
              </w:rPr>
              <w:instrText xml:space="preserve"> FORMTEXT </w:instrText>
            </w:r>
            <w:r>
              <w:rPr>
                <w:rFonts w:ascii="Arial Narrow" w:hAnsi="Arial Narrow"/>
                <w:b/>
                <w:smallCaps/>
              </w:rPr>
            </w:r>
            <w:r>
              <w:rPr>
                <w:rFonts w:ascii="Arial Narrow" w:hAnsi="Arial Narrow"/>
                <w:b/>
                <w:smallCaps/>
              </w:rPr>
              <w:fldChar w:fldCharType="separate"/>
            </w:r>
            <w:r>
              <w:rPr>
                <w:rFonts w:ascii="Arial Narrow" w:hAnsi="Arial Narrow"/>
                <w:b/>
                <w:smallCaps/>
                <w:noProof/>
              </w:rPr>
              <w:t> </w:t>
            </w:r>
            <w:r>
              <w:rPr>
                <w:rFonts w:ascii="Arial Narrow" w:hAnsi="Arial Narrow"/>
                <w:b/>
                <w:smallCaps/>
                <w:noProof/>
              </w:rPr>
              <w:t> </w:t>
            </w:r>
            <w:r>
              <w:rPr>
                <w:rFonts w:ascii="Arial Narrow" w:hAnsi="Arial Narrow"/>
                <w:b/>
                <w:smallCaps/>
                <w:noProof/>
              </w:rPr>
              <w:t> </w:t>
            </w:r>
            <w:r>
              <w:rPr>
                <w:rFonts w:ascii="Arial Narrow" w:hAnsi="Arial Narrow"/>
                <w:b/>
                <w:smallCaps/>
                <w:noProof/>
              </w:rPr>
              <w:t> </w:t>
            </w:r>
            <w:r>
              <w:rPr>
                <w:rFonts w:ascii="Arial Narrow" w:hAnsi="Arial Narrow"/>
                <w:b/>
                <w:smallCaps/>
                <w:noProof/>
              </w:rPr>
              <w:t> </w:t>
            </w:r>
            <w:r>
              <w:rPr>
                <w:rFonts w:ascii="Arial Narrow" w:hAnsi="Arial Narrow"/>
                <w:b/>
                <w:smallCaps/>
              </w:rPr>
              <w:fldChar w:fldCharType="end"/>
            </w:r>
          </w:p>
        </w:tc>
      </w:tr>
    </w:tbl>
    <w:p w14:paraId="3AE58006" w14:textId="77777777" w:rsidR="00F76201" w:rsidRDefault="00F76201" w:rsidP="00F76201">
      <w:pPr>
        <w:pStyle w:val="Aaoeeu"/>
        <w:widowControl/>
        <w:rPr>
          <w:rFonts w:ascii="Arial Narrow" w:hAnsi="Arial Narrow"/>
          <w:sz w:val="24"/>
          <w:szCs w:val="24"/>
          <w:lang w:val="hr-HR"/>
        </w:rPr>
      </w:pPr>
    </w:p>
    <w:tbl>
      <w:tblPr>
        <w:tblW w:w="10200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5"/>
        <w:gridCol w:w="283"/>
        <w:gridCol w:w="6802"/>
      </w:tblGrid>
      <w:tr w:rsidR="00F76201" w14:paraId="78433BB7" w14:textId="77777777" w:rsidTr="00F76201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4A23" w14:textId="77777777" w:rsidR="00F76201" w:rsidRDefault="00F76201">
            <w:pPr>
              <w:pStyle w:val="Aaoeeu"/>
              <w:widowControl/>
              <w:rPr>
                <w:rFonts w:ascii="Arial Narrow" w:hAnsi="Arial Narrow"/>
                <w:b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hr-HR"/>
              </w:rPr>
              <w:t xml:space="preserve">PRAVO PREDNOSTI NA KOJE SE KANDIDAT POZIVA  </w:t>
            </w:r>
          </w:p>
          <w:p w14:paraId="28C1E008" w14:textId="77777777" w:rsidR="00F76201" w:rsidRDefault="00F76201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(zaokružiti pravo prednosti na koje se kandidat poziva i priložiti potrebnu dokumentaciju):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C590A" w14:textId="77777777" w:rsidR="00F76201" w:rsidRDefault="00F76201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AF12" w14:textId="77777777" w:rsidR="00F76201" w:rsidRDefault="00F76201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a) prema čl. 101. Zakona o  hrvatskim braniteljima iz Domovinskog rata i    </w:t>
            </w:r>
          </w:p>
          <w:p w14:paraId="49392898" w14:textId="77777777" w:rsidR="00F76201" w:rsidRDefault="00F76201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   članovima njihovih obitelji </w:t>
            </w:r>
          </w:p>
          <w:p w14:paraId="30D72E01" w14:textId="77777777" w:rsidR="00F76201" w:rsidRDefault="00F76201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b)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prema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članku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47.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Zakona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civilnim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stradalnicima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iz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Domovinskog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rata</w:t>
            </w:r>
          </w:p>
          <w:p w14:paraId="4A0CAD96" w14:textId="77777777" w:rsidR="00F76201" w:rsidRDefault="00F76201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b) prema čl. 48.f  Zakona o zaštiti vojnih i civilnih invalida rata  </w:t>
            </w:r>
          </w:p>
          <w:p w14:paraId="636C296F" w14:textId="77777777" w:rsidR="00F76201" w:rsidRDefault="00F76201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c) prema čl. 9. Zakona o profesionalnoj rehabilitaciji i zapošljavanju osoba s</w:t>
            </w:r>
          </w:p>
          <w:p w14:paraId="477E6E47" w14:textId="77777777" w:rsidR="00F76201" w:rsidRDefault="00F76201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   invaliditetom </w:t>
            </w:r>
          </w:p>
          <w:p w14:paraId="5859634C" w14:textId="77777777" w:rsidR="00F76201" w:rsidRDefault="00F76201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d) prema čl. 22. Ustavnog zakona o pravima nacionalnih manjina </w:t>
            </w:r>
          </w:p>
        </w:tc>
      </w:tr>
    </w:tbl>
    <w:p w14:paraId="4656C4E8" w14:textId="77777777" w:rsidR="00F76201" w:rsidRDefault="00F76201" w:rsidP="00F76201">
      <w:pPr>
        <w:pStyle w:val="Aaoeeu"/>
        <w:widowControl/>
        <w:rPr>
          <w:rFonts w:ascii="Arial Narrow" w:hAnsi="Arial Narrow"/>
          <w:lang w:val="hr-HR"/>
        </w:rPr>
      </w:pPr>
    </w:p>
    <w:p w14:paraId="09CCC1A4" w14:textId="77777777" w:rsidR="00F76201" w:rsidRDefault="00F76201" w:rsidP="00F76201">
      <w:pPr>
        <w:pStyle w:val="Aaoeeu"/>
        <w:widowControl/>
        <w:jc w:val="both"/>
        <w:rPr>
          <w:rFonts w:ascii="Arial Narrow" w:hAnsi="Arial Narrow"/>
          <w:sz w:val="16"/>
          <w:szCs w:val="16"/>
          <w:lang w:val="hr-HR"/>
        </w:rPr>
      </w:pPr>
      <w:r>
        <w:rPr>
          <w:rFonts w:ascii="Arial Narrow" w:hAnsi="Arial Narrow"/>
          <w:sz w:val="16"/>
          <w:szCs w:val="16"/>
          <w:lang w:val="hr-HR"/>
        </w:rPr>
        <w:t>Politika zaštite privatnosti uređuje način postupanja s informacijama koje Ministarstvo obrađuje odnosno prikuplja prilikom provedbe postupka prijma u državnu službu. Napominjemo kako se obrada prikupljenih osobnih podataka temelji na zakonitoj osnovi obrade u skladu s Općom uredbom o zaštiti podataka.  Moguće je da Vaše osobne podatke učinimo dostupnima i drugim sudionicima u postupku zapošljavanja (tijela državne uprave, doktor medicine rada, HZZ i dr.), a sve s ciljem ispunjenja svrhe za koju su navedeni osobni podaci prikupljeni. Svojim potpisom dajete nam suglasnost za korištenje Vaših osobnih podataka u gore navedene svrhe</w:t>
      </w:r>
    </w:p>
    <w:p w14:paraId="0F2D5D63" w14:textId="77777777" w:rsidR="00F76201" w:rsidRDefault="00F76201" w:rsidP="00F76201">
      <w:pPr>
        <w:pStyle w:val="Aaoeeu"/>
        <w:widowControl/>
        <w:rPr>
          <w:rFonts w:ascii="Arial Narrow" w:hAnsi="Arial Narrow"/>
          <w:lang w:val="hr-HR"/>
        </w:rPr>
      </w:pPr>
    </w:p>
    <w:p w14:paraId="5A646A44" w14:textId="77777777" w:rsidR="00F76201" w:rsidRDefault="00F76201" w:rsidP="00F76201">
      <w:pPr>
        <w:pStyle w:val="Aaoeeu"/>
        <w:widowControl/>
        <w:rPr>
          <w:rFonts w:ascii="Arial Narrow" w:hAnsi="Arial Narrow"/>
          <w:lang w:val="hr-HR"/>
        </w:rPr>
      </w:pPr>
    </w:p>
    <w:p w14:paraId="594DA199" w14:textId="77777777" w:rsidR="00F76201" w:rsidRDefault="00F76201" w:rsidP="00F76201">
      <w:pPr>
        <w:pStyle w:val="Aaoeeu"/>
        <w:widowControl/>
        <w:rPr>
          <w:rFonts w:ascii="Arial Narrow" w:hAnsi="Arial Narrow"/>
          <w:lang w:val="hr-HR"/>
        </w:rPr>
      </w:pPr>
    </w:p>
    <w:p w14:paraId="123D3DD5" w14:textId="77777777" w:rsidR="00F76201" w:rsidRDefault="00F76201" w:rsidP="00F76201">
      <w:pPr>
        <w:pStyle w:val="Aaoeeu"/>
        <w:widowControl/>
        <w:tabs>
          <w:tab w:val="left" w:pos="6912"/>
        </w:tabs>
        <w:rPr>
          <w:rFonts w:ascii="Arial Narrow" w:hAnsi="Arial Narrow"/>
          <w:b/>
          <w:lang w:val="hr-HR"/>
        </w:rPr>
      </w:pPr>
      <w:r>
        <w:rPr>
          <w:rFonts w:ascii="Arial Narrow" w:hAnsi="Arial Narrow"/>
          <w:b/>
          <w:smallCaps/>
          <w:lang w:val="hr-HR"/>
        </w:rPr>
        <w:fldChar w:fldCharType="begin">
          <w:ffData>
            <w:name w:val="Tekst8"/>
            <w:enabled/>
            <w:calcOnExit w:val="0"/>
            <w:textInput/>
          </w:ffData>
        </w:fldChar>
      </w:r>
      <w:r>
        <w:rPr>
          <w:rFonts w:ascii="Arial Narrow" w:hAnsi="Arial Narrow"/>
          <w:b/>
          <w:smallCaps/>
          <w:lang w:val="hr-HR"/>
        </w:rPr>
        <w:instrText xml:space="preserve"> FORMTEXT </w:instrText>
      </w:r>
      <w:r>
        <w:rPr>
          <w:rFonts w:ascii="Arial Narrow" w:hAnsi="Arial Narrow"/>
          <w:b/>
          <w:smallCaps/>
          <w:lang w:val="hr-HR"/>
        </w:rPr>
      </w:r>
      <w:r>
        <w:rPr>
          <w:rFonts w:ascii="Arial Narrow" w:hAnsi="Arial Narrow"/>
          <w:b/>
          <w:smallCaps/>
          <w:lang w:val="hr-HR"/>
        </w:rPr>
        <w:fldChar w:fldCharType="separate"/>
      </w:r>
      <w:r>
        <w:rPr>
          <w:rFonts w:ascii="Arial Narrow" w:hAnsi="Arial Narrow"/>
          <w:b/>
          <w:smallCaps/>
          <w:noProof/>
          <w:lang w:val="hr-HR"/>
        </w:rPr>
        <w:t> </w:t>
      </w:r>
      <w:r>
        <w:rPr>
          <w:rFonts w:ascii="Arial Narrow" w:hAnsi="Arial Narrow"/>
          <w:b/>
          <w:smallCaps/>
          <w:noProof/>
          <w:lang w:val="hr-HR"/>
        </w:rPr>
        <w:t> </w:t>
      </w:r>
      <w:r>
        <w:rPr>
          <w:rFonts w:ascii="Arial Narrow" w:hAnsi="Arial Narrow"/>
          <w:b/>
          <w:smallCaps/>
          <w:noProof/>
          <w:lang w:val="hr-HR"/>
        </w:rPr>
        <w:t> </w:t>
      </w:r>
      <w:r>
        <w:rPr>
          <w:rFonts w:ascii="Arial Narrow" w:hAnsi="Arial Narrow"/>
          <w:b/>
          <w:smallCaps/>
          <w:noProof/>
          <w:lang w:val="hr-HR"/>
        </w:rPr>
        <w:t> </w:t>
      </w:r>
      <w:r>
        <w:rPr>
          <w:rFonts w:ascii="Arial Narrow" w:hAnsi="Arial Narrow"/>
          <w:b/>
          <w:smallCaps/>
          <w:noProof/>
          <w:lang w:val="hr-HR"/>
        </w:rPr>
        <w:t> </w:t>
      </w:r>
      <w:r>
        <w:rPr>
          <w:rFonts w:ascii="Arial Narrow" w:hAnsi="Arial Narrow"/>
          <w:b/>
          <w:smallCaps/>
          <w:lang w:val="hr-HR"/>
        </w:rPr>
        <w:fldChar w:fldCharType="end"/>
      </w:r>
      <w:r>
        <w:rPr>
          <w:rFonts w:ascii="Arial Narrow" w:hAnsi="Arial Narrow"/>
          <w:b/>
          <w:lang w:val="hr-HR"/>
        </w:rPr>
        <w:tab/>
      </w:r>
    </w:p>
    <w:p w14:paraId="5279C049" w14:textId="3C57475E" w:rsidR="00F76201" w:rsidRDefault="00F76201" w:rsidP="00F76201">
      <w:pPr>
        <w:pStyle w:val="Aaoeeu"/>
        <w:widowControl/>
        <w:jc w:val="center"/>
        <w:rPr>
          <w:rFonts w:ascii="Arial Narrow" w:hAnsi="Arial Narrow"/>
          <w:b/>
          <w:lang w:val="hr-HR"/>
        </w:rPr>
      </w:pPr>
      <w:r>
        <w:rPr>
          <w:noProof/>
        </w:rPr>
        <w:lastRenderedPageBreak/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6E4426CB" wp14:editId="5EECC53B">
                <wp:simplePos x="0" y="0"/>
                <wp:positionH relativeFrom="column">
                  <wp:posOffset>-23495</wp:posOffset>
                </wp:positionH>
                <wp:positionV relativeFrom="paragraph">
                  <wp:posOffset>110489</wp:posOffset>
                </wp:positionV>
                <wp:extent cx="2133600" cy="0"/>
                <wp:effectExtent l="0" t="0" r="0" b="0"/>
                <wp:wrapNone/>
                <wp:docPr id="4" name="Ravni povez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85980" id="Ravni poveznik 4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.85pt,8.7pt" to="166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" strokecolor="windowText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47911C5A" wp14:editId="709A01E7">
                <wp:simplePos x="0" y="0"/>
                <wp:positionH relativeFrom="column">
                  <wp:posOffset>3776980</wp:posOffset>
                </wp:positionH>
                <wp:positionV relativeFrom="paragraph">
                  <wp:posOffset>110489</wp:posOffset>
                </wp:positionV>
                <wp:extent cx="2047875" cy="0"/>
                <wp:effectExtent l="0" t="0" r="0" b="0"/>
                <wp:wrapNone/>
                <wp:docPr id="5" name="Ravni povez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6CEE1" id="Ravni poveznik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97.4pt,8.7pt" to="458.6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" strokecolor="windowText" strokeweight="1pt">
                <o:lock v:ext="edit" shapetype="f"/>
              </v:line>
            </w:pict>
          </mc:Fallback>
        </mc:AlternateContent>
      </w:r>
    </w:p>
    <w:p w14:paraId="23D29B4B" w14:textId="77777777" w:rsidR="00F76201" w:rsidRDefault="00F76201" w:rsidP="00F76201">
      <w:pPr>
        <w:pStyle w:val="Aaoeeu"/>
        <w:widowControl/>
        <w:rPr>
          <w:rFonts w:ascii="Arial Narrow" w:hAnsi="Arial Narrow"/>
          <w:b/>
          <w:lang w:val="hr-HR"/>
        </w:rPr>
      </w:pPr>
      <w:r>
        <w:rPr>
          <w:rFonts w:ascii="Arial Narrow" w:hAnsi="Arial Narrow"/>
          <w:b/>
          <w:lang w:val="hr-HR"/>
        </w:rPr>
        <w:t xml:space="preserve">                   Mjesto i datum                                                                                                        Vlastoručni  potpis </w:t>
      </w:r>
    </w:p>
    <w:p w14:paraId="619C5FDD" w14:textId="77777777" w:rsidR="00F76201" w:rsidRDefault="00F76201" w:rsidP="00F76201"/>
    <w:p w14:paraId="47169666" w14:textId="77777777" w:rsidR="00F76201" w:rsidRDefault="00F76201" w:rsidP="00F76201">
      <w:pPr>
        <w:rPr>
          <w:rFonts w:ascii="Arial Narrow" w:hAnsi="Arial Narrow"/>
          <w:b/>
          <w:sz w:val="22"/>
        </w:rPr>
      </w:pPr>
    </w:p>
    <w:p w14:paraId="48949D39" w14:textId="77777777" w:rsidR="00F76201" w:rsidRDefault="00F76201" w:rsidP="00F76201">
      <w:pPr>
        <w:rPr>
          <w:rFonts w:ascii="Arial Narrow" w:hAnsi="Arial Narrow"/>
          <w:b/>
          <w:sz w:val="22"/>
        </w:rPr>
      </w:pPr>
    </w:p>
    <w:p w14:paraId="08606934" w14:textId="77777777" w:rsidR="00F76201" w:rsidRDefault="00F76201" w:rsidP="00F76201">
      <w:pPr>
        <w:rPr>
          <w:rFonts w:ascii="Arial Narrow" w:hAnsi="Arial Narrow"/>
          <w:b/>
          <w:sz w:val="22"/>
        </w:rPr>
      </w:pPr>
    </w:p>
    <w:p w14:paraId="75B0AD07" w14:textId="77777777" w:rsidR="00F76201" w:rsidRDefault="00F76201" w:rsidP="00F76201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NAPOMENA: </w:t>
      </w:r>
    </w:p>
    <w:p w14:paraId="15EAEE24" w14:textId="77777777" w:rsidR="00F76201" w:rsidRDefault="00F76201" w:rsidP="00F76201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Prijavnom obrascu je potrebno priložiti svu traženu dokumentaciju navedenu u Javnom natječaju</w:t>
      </w:r>
    </w:p>
    <w:p w14:paraId="4F1303F0" w14:textId="77777777" w:rsidR="00F76201" w:rsidRPr="00D377C3" w:rsidRDefault="00F76201"/>
    <w:sectPr w:rsidR="00F76201" w:rsidRPr="00D377C3">
      <w:footerReference w:type="default" r:id="rId44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F94B9" w14:textId="77777777" w:rsidR="00A3240A" w:rsidRDefault="00A3240A">
      <w:r>
        <w:separator/>
      </w:r>
    </w:p>
  </w:endnote>
  <w:endnote w:type="continuationSeparator" w:id="0">
    <w:p w14:paraId="69D530C1" w14:textId="77777777" w:rsidR="00A3240A" w:rsidRDefault="00A32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C48C0" w14:textId="77777777" w:rsidR="00742D97" w:rsidRDefault="0040090E">
    <w:pPr>
      <w:pStyle w:val="Podnoje"/>
      <w:rPr>
        <w:lang w:val="hr-HR"/>
      </w:rPr>
    </w:pPr>
    <w:r>
      <w:rPr>
        <w:noProof/>
      </w:rPr>
      <w:drawing>
        <wp:inline distT="0" distB="0" distL="0" distR="0" wp14:anchorId="5291A156" wp14:editId="37E74CE4">
          <wp:extent cx="2110740" cy="2857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5FCBC9" w14:textId="77777777" w:rsidR="00742D97" w:rsidRDefault="0040090E">
    <w:pPr>
      <w:pStyle w:val="Podnoje"/>
    </w:pPr>
    <w:r>
      <w:rPr>
        <w:lang w:val="hr-HR"/>
      </w:rPr>
      <w:t>AxnETsvHLUmWDhlQrw8oqA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FE879" w14:textId="77777777" w:rsidR="00A3240A" w:rsidRDefault="00A3240A">
      <w:r>
        <w:separator/>
      </w:r>
    </w:p>
  </w:footnote>
  <w:footnote w:type="continuationSeparator" w:id="0">
    <w:p w14:paraId="72F33840" w14:textId="77777777" w:rsidR="00A3240A" w:rsidRDefault="00A32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A45"/>
    <w:multiLevelType w:val="hybridMultilevel"/>
    <w:tmpl w:val="D55E1634"/>
    <w:lvl w:ilvl="0" w:tplc="EA7C1E0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E1D15"/>
    <w:multiLevelType w:val="hybridMultilevel"/>
    <w:tmpl w:val="E11EEA9E"/>
    <w:lvl w:ilvl="0" w:tplc="C36C92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A2AC8"/>
    <w:multiLevelType w:val="hybridMultilevel"/>
    <w:tmpl w:val="E21AC01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AB1362"/>
    <w:multiLevelType w:val="hybridMultilevel"/>
    <w:tmpl w:val="BA3AF2F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CD3356"/>
    <w:multiLevelType w:val="hybridMultilevel"/>
    <w:tmpl w:val="ECBA3A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427EA"/>
    <w:multiLevelType w:val="hybridMultilevel"/>
    <w:tmpl w:val="05AC106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0F51ED"/>
    <w:multiLevelType w:val="hybridMultilevel"/>
    <w:tmpl w:val="626404A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993E4C"/>
    <w:multiLevelType w:val="hybridMultilevel"/>
    <w:tmpl w:val="ABE2952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A94F36"/>
    <w:multiLevelType w:val="hybridMultilevel"/>
    <w:tmpl w:val="03EE428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D41EA5"/>
    <w:multiLevelType w:val="hybridMultilevel"/>
    <w:tmpl w:val="9612DA4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300CC8"/>
    <w:multiLevelType w:val="hybridMultilevel"/>
    <w:tmpl w:val="3104C17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A60870"/>
    <w:multiLevelType w:val="hybridMultilevel"/>
    <w:tmpl w:val="8E38A42C"/>
    <w:lvl w:ilvl="0" w:tplc="C36C92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D31BCA"/>
    <w:multiLevelType w:val="hybridMultilevel"/>
    <w:tmpl w:val="873EBA5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057874"/>
    <w:multiLevelType w:val="hybridMultilevel"/>
    <w:tmpl w:val="1108AD36"/>
    <w:lvl w:ilvl="0" w:tplc="1EF4F8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366AA"/>
    <w:multiLevelType w:val="hybridMultilevel"/>
    <w:tmpl w:val="BF40A39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09741B"/>
    <w:multiLevelType w:val="hybridMultilevel"/>
    <w:tmpl w:val="FE1E917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BA621F"/>
    <w:multiLevelType w:val="hybridMultilevel"/>
    <w:tmpl w:val="02FCD5A8"/>
    <w:lvl w:ilvl="0" w:tplc="04EC0B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024B8C"/>
    <w:multiLevelType w:val="hybridMultilevel"/>
    <w:tmpl w:val="CE1A6A7C"/>
    <w:lvl w:ilvl="0" w:tplc="22C2EC0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4F249E"/>
    <w:multiLevelType w:val="hybridMultilevel"/>
    <w:tmpl w:val="36AE10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2B2B08"/>
    <w:multiLevelType w:val="hybridMultilevel"/>
    <w:tmpl w:val="642C876A"/>
    <w:lvl w:ilvl="0" w:tplc="A2CABBE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45E3A8E"/>
    <w:multiLevelType w:val="hybridMultilevel"/>
    <w:tmpl w:val="3AA41C1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04F97"/>
    <w:multiLevelType w:val="hybridMultilevel"/>
    <w:tmpl w:val="280CC40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B36A3E"/>
    <w:multiLevelType w:val="hybridMultilevel"/>
    <w:tmpl w:val="25B260E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6E065E"/>
    <w:multiLevelType w:val="hybridMultilevel"/>
    <w:tmpl w:val="C3285FE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802A1A"/>
    <w:multiLevelType w:val="hybridMultilevel"/>
    <w:tmpl w:val="CA300BE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A81296"/>
    <w:multiLevelType w:val="hybridMultilevel"/>
    <w:tmpl w:val="6CCC46CA"/>
    <w:lvl w:ilvl="0" w:tplc="750CD24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FA4C25"/>
    <w:multiLevelType w:val="hybridMultilevel"/>
    <w:tmpl w:val="44E0905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E929CD"/>
    <w:multiLevelType w:val="multilevel"/>
    <w:tmpl w:val="A07C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FF94EF5"/>
    <w:multiLevelType w:val="hybridMultilevel"/>
    <w:tmpl w:val="C10C8CF4"/>
    <w:lvl w:ilvl="0" w:tplc="1EF4F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8A6EA0"/>
    <w:multiLevelType w:val="hybridMultilevel"/>
    <w:tmpl w:val="36AE10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63DEF"/>
    <w:multiLevelType w:val="hybridMultilevel"/>
    <w:tmpl w:val="7D488F16"/>
    <w:lvl w:ilvl="0" w:tplc="A2CABBE8">
      <w:numFmt w:val="bullet"/>
      <w:lvlText w:val="-"/>
      <w:lvlJc w:val="left"/>
      <w:pPr>
        <w:tabs>
          <w:tab w:val="num" w:pos="386"/>
        </w:tabs>
        <w:ind w:left="3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1" w15:restartNumberingAfterBreak="0">
    <w:nsid w:val="583704A8"/>
    <w:multiLevelType w:val="hybridMultilevel"/>
    <w:tmpl w:val="D508529E"/>
    <w:lvl w:ilvl="0" w:tplc="CBC86382">
      <w:numFmt w:val="bullet"/>
      <w:lvlText w:val="•"/>
      <w:lvlJc w:val="left"/>
      <w:pPr>
        <w:ind w:left="750" w:hanging="75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C16EA2"/>
    <w:multiLevelType w:val="hybridMultilevel"/>
    <w:tmpl w:val="5E566D6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375F60"/>
    <w:multiLevelType w:val="hybridMultilevel"/>
    <w:tmpl w:val="86723D6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081FF1"/>
    <w:multiLevelType w:val="hybridMultilevel"/>
    <w:tmpl w:val="1FFC8A96"/>
    <w:lvl w:ilvl="0" w:tplc="1EF4F85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EA1089"/>
    <w:multiLevelType w:val="hybridMultilevel"/>
    <w:tmpl w:val="2BC810C6"/>
    <w:lvl w:ilvl="0" w:tplc="D12030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3B17D1"/>
    <w:multiLevelType w:val="hybridMultilevel"/>
    <w:tmpl w:val="C72ECC06"/>
    <w:lvl w:ilvl="0" w:tplc="1EF4F85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B17EA4"/>
    <w:multiLevelType w:val="hybridMultilevel"/>
    <w:tmpl w:val="9C64176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E52B30"/>
    <w:multiLevelType w:val="hybridMultilevel"/>
    <w:tmpl w:val="28B8679A"/>
    <w:lvl w:ilvl="0" w:tplc="C36C92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EF464F"/>
    <w:multiLevelType w:val="hybridMultilevel"/>
    <w:tmpl w:val="EC8C360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E197E4B"/>
    <w:multiLevelType w:val="hybridMultilevel"/>
    <w:tmpl w:val="C254B9B8"/>
    <w:lvl w:ilvl="0" w:tplc="750CD24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7D688A"/>
    <w:multiLevelType w:val="hybridMultilevel"/>
    <w:tmpl w:val="8D3E27A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3CC2401"/>
    <w:multiLevelType w:val="hybridMultilevel"/>
    <w:tmpl w:val="07B8866E"/>
    <w:lvl w:ilvl="0" w:tplc="1EF4F85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274F30"/>
    <w:multiLevelType w:val="hybridMultilevel"/>
    <w:tmpl w:val="36AE10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FB3E22"/>
    <w:multiLevelType w:val="hybridMultilevel"/>
    <w:tmpl w:val="9DCC0E5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C86369"/>
    <w:multiLevelType w:val="multilevel"/>
    <w:tmpl w:val="0498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FDF6845"/>
    <w:multiLevelType w:val="hybridMultilevel"/>
    <w:tmpl w:val="E7A41956"/>
    <w:lvl w:ilvl="0" w:tplc="1EF4F85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5"/>
  </w:num>
  <w:num w:numId="3">
    <w:abstractNumId w:val="13"/>
  </w:num>
  <w:num w:numId="4">
    <w:abstractNumId w:val="17"/>
  </w:num>
  <w:num w:numId="5">
    <w:abstractNumId w:val="34"/>
  </w:num>
  <w:num w:numId="6">
    <w:abstractNumId w:val="28"/>
  </w:num>
  <w:num w:numId="7">
    <w:abstractNumId w:val="42"/>
  </w:num>
  <w:num w:numId="8">
    <w:abstractNumId w:val="35"/>
  </w:num>
  <w:num w:numId="9">
    <w:abstractNumId w:val="46"/>
  </w:num>
  <w:num w:numId="10">
    <w:abstractNumId w:val="19"/>
  </w:num>
  <w:num w:numId="11">
    <w:abstractNumId w:val="11"/>
  </w:num>
  <w:num w:numId="12">
    <w:abstractNumId w:val="30"/>
  </w:num>
  <w:num w:numId="13">
    <w:abstractNumId w:val="1"/>
  </w:num>
  <w:num w:numId="14">
    <w:abstractNumId w:val="38"/>
  </w:num>
  <w:num w:numId="15">
    <w:abstractNumId w:val="0"/>
  </w:num>
  <w:num w:numId="16">
    <w:abstractNumId w:val="36"/>
  </w:num>
  <w:num w:numId="17">
    <w:abstractNumId w:val="20"/>
  </w:num>
  <w:num w:numId="18">
    <w:abstractNumId w:val="24"/>
  </w:num>
  <w:num w:numId="19">
    <w:abstractNumId w:val="5"/>
  </w:num>
  <w:num w:numId="20">
    <w:abstractNumId w:val="21"/>
  </w:num>
  <w:num w:numId="21">
    <w:abstractNumId w:val="22"/>
  </w:num>
  <w:num w:numId="22">
    <w:abstractNumId w:val="27"/>
  </w:num>
  <w:num w:numId="23">
    <w:abstractNumId w:val="45"/>
  </w:num>
  <w:num w:numId="24">
    <w:abstractNumId w:val="37"/>
  </w:num>
  <w:num w:numId="25">
    <w:abstractNumId w:val="15"/>
  </w:num>
  <w:num w:numId="26">
    <w:abstractNumId w:val="14"/>
  </w:num>
  <w:num w:numId="27">
    <w:abstractNumId w:val="3"/>
  </w:num>
  <w:num w:numId="28">
    <w:abstractNumId w:val="44"/>
  </w:num>
  <w:num w:numId="29">
    <w:abstractNumId w:val="23"/>
  </w:num>
  <w:num w:numId="30">
    <w:abstractNumId w:val="41"/>
  </w:num>
  <w:num w:numId="31">
    <w:abstractNumId w:val="16"/>
  </w:num>
  <w:num w:numId="32">
    <w:abstractNumId w:val="6"/>
  </w:num>
  <w:num w:numId="33">
    <w:abstractNumId w:val="16"/>
  </w:num>
  <w:num w:numId="34">
    <w:abstractNumId w:val="9"/>
  </w:num>
  <w:num w:numId="3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32"/>
  </w:num>
  <w:num w:numId="42">
    <w:abstractNumId w:val="7"/>
  </w:num>
  <w:num w:numId="43">
    <w:abstractNumId w:val="12"/>
  </w:num>
  <w:num w:numId="44">
    <w:abstractNumId w:val="10"/>
  </w:num>
  <w:num w:numId="45">
    <w:abstractNumId w:val="8"/>
  </w:num>
  <w:num w:numId="46">
    <w:abstractNumId w:val="31"/>
  </w:num>
  <w:num w:numId="47">
    <w:abstractNumId w:val="39"/>
  </w:num>
  <w:num w:numId="48">
    <w:abstractNumId w:val="33"/>
  </w:num>
  <w:num w:numId="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D97"/>
    <w:rsid w:val="000D2B77"/>
    <w:rsid w:val="00150D01"/>
    <w:rsid w:val="00284DC4"/>
    <w:rsid w:val="003A3FD8"/>
    <w:rsid w:val="003F4B57"/>
    <w:rsid w:val="0040090E"/>
    <w:rsid w:val="0044466B"/>
    <w:rsid w:val="00742D97"/>
    <w:rsid w:val="00752B41"/>
    <w:rsid w:val="00767CBC"/>
    <w:rsid w:val="008635D5"/>
    <w:rsid w:val="00894B46"/>
    <w:rsid w:val="008D3B24"/>
    <w:rsid w:val="00A3240A"/>
    <w:rsid w:val="00AB05B0"/>
    <w:rsid w:val="00B41A19"/>
    <w:rsid w:val="00C2302D"/>
    <w:rsid w:val="00C3159A"/>
    <w:rsid w:val="00CA6D90"/>
    <w:rsid w:val="00D01DFE"/>
    <w:rsid w:val="00D377C3"/>
    <w:rsid w:val="00D41826"/>
    <w:rsid w:val="00E92BC8"/>
    <w:rsid w:val="00F17DCC"/>
    <w:rsid w:val="00F2547C"/>
    <w:rsid w:val="00F76201"/>
    <w:rsid w:val="00FD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F77AEB"/>
  <w15:chartTrackingRefBased/>
  <w15:docId w15:val="{B3E0EDA3-794A-4906-AF8E-BC4B850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ZaglavljeChar">
    <w:name w:val="Zaglavlje Char"/>
    <w:link w:val="Zaglavlje"/>
    <w:rPr>
      <w:rFonts w:cs="Times New Roman"/>
      <w:sz w:val="24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rPr>
      <w:rFonts w:cs="Times New Roman"/>
      <w:sz w:val="24"/>
    </w:rPr>
  </w:style>
  <w:style w:type="character" w:styleId="Referencakomentara">
    <w:name w:val="annotation reference"/>
    <w:semiHidden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uiPriority w:val="99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link w:val="Predmetkomentara"/>
    <w:semiHidden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Pr>
      <w:rFonts w:cs="Times New Roman"/>
      <w:sz w:val="2"/>
      <w:lang w:val="hr-HR" w:eastAsia="hr-HR"/>
    </w:rPr>
  </w:style>
  <w:style w:type="paragraph" w:customStyle="1" w:styleId="tekst">
    <w:name w:val="tekst"/>
    <w:basedOn w:val="Normal"/>
    <w:rsid w:val="00894B46"/>
    <w:pPr>
      <w:spacing w:before="100" w:beforeAutospacing="1" w:after="100" w:afterAutospacing="1"/>
    </w:pPr>
  </w:style>
  <w:style w:type="paragraph" w:styleId="Tekstfusnote">
    <w:name w:val="footnote text"/>
    <w:basedOn w:val="Normal"/>
    <w:link w:val="TekstfusnoteChar"/>
    <w:rsid w:val="00894B46"/>
    <w:pPr>
      <w:widowControl w:val="0"/>
    </w:pPr>
    <w:rPr>
      <w:rFonts w:ascii="CG Times" w:hAnsi="CG Times"/>
      <w:szCs w:val="20"/>
    </w:rPr>
  </w:style>
  <w:style w:type="character" w:customStyle="1" w:styleId="TekstfusnoteChar">
    <w:name w:val="Tekst fusnote Char"/>
    <w:basedOn w:val="Zadanifontodlomka"/>
    <w:link w:val="Tekstfusnote"/>
    <w:rsid w:val="00894B46"/>
    <w:rPr>
      <w:rFonts w:ascii="CG Times" w:hAnsi="CG Times"/>
      <w:sz w:val="24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894B46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894B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Svijetlipopis1">
    <w:name w:val="Svijetli popis1"/>
    <w:basedOn w:val="Obinatablica"/>
    <w:next w:val="Svijetlipopis"/>
    <w:uiPriority w:val="61"/>
    <w:rsid w:val="00150D01"/>
    <w:rPr>
      <w:rFonts w:asciiTheme="minorHAnsi" w:eastAsiaTheme="minorHAnsi" w:hAnsiTheme="minorHAnsi" w:cstheme="minorBidi"/>
      <w:sz w:val="22"/>
      <w:szCs w:val="22"/>
      <w:lang w:val="hr-H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Svijetlipopis">
    <w:name w:val="Light List"/>
    <w:basedOn w:val="Obinatablica"/>
    <w:uiPriority w:val="61"/>
    <w:semiHidden/>
    <w:unhideWhenUsed/>
    <w:rsid w:val="00150D0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contentpasted0">
    <w:name w:val="contentpasted0"/>
    <w:basedOn w:val="Zadanifontodlomka"/>
    <w:rsid w:val="00150D01"/>
  </w:style>
  <w:style w:type="character" w:styleId="Naglaeno">
    <w:name w:val="Strong"/>
    <w:uiPriority w:val="22"/>
    <w:qFormat/>
    <w:locked/>
    <w:rsid w:val="00C3159A"/>
    <w:rPr>
      <w:b/>
      <w:bCs/>
    </w:rPr>
  </w:style>
  <w:style w:type="paragraph" w:customStyle="1" w:styleId="Default">
    <w:name w:val="Default"/>
    <w:rsid w:val="00752B4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hr-HR"/>
    </w:rPr>
  </w:style>
  <w:style w:type="character" w:customStyle="1" w:styleId="Bodytext9pt">
    <w:name w:val="Body text + 9 pt"/>
    <w:aliases w:val="Bold"/>
    <w:basedOn w:val="Zadanifontodlomka"/>
    <w:rsid w:val="00752B41"/>
    <w:rPr>
      <w:rFonts w:ascii="Times New Roman" w:hAnsi="Times New Roman" w:cs="Times New Roman" w:hint="default"/>
      <w:b/>
      <w:bCs/>
      <w:color w:val="000000"/>
      <w:spacing w:val="0"/>
      <w:position w:val="0"/>
      <w:shd w:val="clear" w:color="auto" w:fill="FFFFFF"/>
    </w:rPr>
  </w:style>
  <w:style w:type="paragraph" w:styleId="Bezproreda">
    <w:name w:val="No Spacing"/>
    <w:basedOn w:val="Normal"/>
    <w:uiPriority w:val="1"/>
    <w:qFormat/>
    <w:rsid w:val="003F4B57"/>
    <w:rPr>
      <w:rFonts w:ascii="Calibri" w:eastAsiaTheme="minorHAnsi" w:hAnsi="Calibri" w:cs="Calibri"/>
      <w:sz w:val="22"/>
      <w:szCs w:val="22"/>
    </w:rPr>
  </w:style>
  <w:style w:type="paragraph" w:customStyle="1" w:styleId="box455405">
    <w:name w:val="box_455405"/>
    <w:basedOn w:val="Normal"/>
    <w:rsid w:val="00F2547C"/>
    <w:pPr>
      <w:spacing w:before="100" w:beforeAutospacing="1" w:after="100" w:afterAutospacing="1"/>
    </w:pPr>
  </w:style>
  <w:style w:type="paragraph" w:customStyle="1" w:styleId="Aaoeeu">
    <w:name w:val="Aaoeeu"/>
    <w:rsid w:val="00F76201"/>
    <w:pPr>
      <w:widowControl w:val="0"/>
    </w:pPr>
  </w:style>
  <w:style w:type="paragraph" w:customStyle="1" w:styleId="Aeeaoaeaa1">
    <w:name w:val="A?eeaoae?aa 1"/>
    <w:basedOn w:val="Aaoeeu"/>
    <w:next w:val="Aaoeeu"/>
    <w:rsid w:val="00F76201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F76201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arodne-novine.nn.hr/clanci/sluzbeni/full/2021_07_83_1544.html" TargetMode="External"/><Relationship Id="rId18" Type="http://schemas.openxmlformats.org/officeDocument/2006/relationships/hyperlink" Target="https://narodne-novine.nn.hr/clanci/sluzbeni/2017_11_112_2625.html" TargetMode="External"/><Relationship Id="rId26" Type="http://schemas.openxmlformats.org/officeDocument/2006/relationships/hyperlink" Target="https://narodne-novine.nn.hr/clanci/sluzbeni/2019_10_98_1985.html" TargetMode="External"/><Relationship Id="rId39" Type="http://schemas.openxmlformats.org/officeDocument/2006/relationships/hyperlink" Target="https://rm.coe.int/fifth-report-on-croatia-croatian-translation-/16808b57c0" TargetMode="External"/><Relationship Id="rId21" Type="http://schemas.openxmlformats.org/officeDocument/2006/relationships/hyperlink" Target="https://narodne-novine.nn.hr/clanci/sluzbeni/2019_10_98_1985.html" TargetMode="External"/><Relationship Id="rId34" Type="http://schemas.openxmlformats.org/officeDocument/2006/relationships/hyperlink" Target="https://www.iusinfo.hr/zakonodavstvo/odluka-i-rjesenje-ustavnog-suda-republike-hrvatske-broj-u-i-4658-2019-i-u-i-4659-2019-od-3-studenoga-2020-i-izdvojeno-misljenje-sudaca" TargetMode="External"/><Relationship Id="rId42" Type="http://schemas.openxmlformats.org/officeDocument/2006/relationships/hyperlink" Target="https://mpu.gov.hr/e-usluge-24290/24290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narodne-novine.nn.hr/clanci/sluzbeni/full/2019_03_23_468.html" TargetMode="External"/><Relationship Id="rId29" Type="http://schemas.openxmlformats.org/officeDocument/2006/relationships/hyperlink" Target="https://www.iusinfo.hr/zakonodavstvo/zakon-o-izmjenama-i-dopunama-zakona-o-sudovima-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arodne-novine.nn.hr/clanci/sluzbeni/full/2014_12_142_2674.html" TargetMode="External"/><Relationship Id="rId24" Type="http://schemas.openxmlformats.org/officeDocument/2006/relationships/hyperlink" Target="https://narodne-novine.nn.hr/clanci/sluzbeni/2018_04_34_656.html" TargetMode="External"/><Relationship Id="rId32" Type="http://schemas.openxmlformats.org/officeDocument/2006/relationships/hyperlink" Target="https://www.iusinfo.hr/zakonodavstvo/zakon-o-izmjenama-i-dopunama-zakona-o-sudovima-10" TargetMode="External"/><Relationship Id="rId37" Type="http://schemas.openxmlformats.org/officeDocument/2006/relationships/hyperlink" Target="http://bookshop.europa.eu/hr/europa-u-12-lekcija-pbNA0213714/?CatalogCategoryID=sciep2OwkgkAAAE.xjhtLxJz" TargetMode="External"/><Relationship Id="rId40" Type="http://schemas.openxmlformats.org/officeDocument/2006/relationships/hyperlink" Target="https://mpu.gov.hr/UserDocsImages/dokumenti/Strategije,%20planovi,%20izvje%C5%A1%C4%87a/Planovi/MPU_provedbeni%20program%202021_2024_21%2012%202020.pdf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arodne-novine.nn.hr/clanci/sluzbeni/full/2014_12_142_2674.html" TargetMode="External"/><Relationship Id="rId23" Type="http://schemas.openxmlformats.org/officeDocument/2006/relationships/hyperlink" Target="https://narodne-novine.nn.hr/clanci/sluzbeni/2017_11_112_2625.html" TargetMode="External"/><Relationship Id="rId28" Type="http://schemas.openxmlformats.org/officeDocument/2006/relationships/hyperlink" Target="https://www.iusinfo.hr/zakonodavstvo/zakon-o-sudovima-2008" TargetMode="External"/><Relationship Id="rId36" Type="http://schemas.openxmlformats.org/officeDocument/2006/relationships/hyperlink" Target="https://www.iusinfo.hr/zakonodavstvo/rjesenje-ustavnog-suda-republike-hrvatske-broj-u-i-2215-2022-i-dr-od-16-svibnja-2022" TargetMode="External"/><Relationship Id="rId10" Type="http://schemas.openxmlformats.org/officeDocument/2006/relationships/hyperlink" Target="http://narodne-novine.nn.hr/clanci/sluzbeni/full/2009_10_128_3152.html" TargetMode="External"/><Relationship Id="rId19" Type="http://schemas.openxmlformats.org/officeDocument/2006/relationships/hyperlink" Target="https://narodne-novine.nn.hr/clanci/sluzbeni/2018_04_34_656.html" TargetMode="External"/><Relationship Id="rId31" Type="http://schemas.openxmlformats.org/officeDocument/2006/relationships/hyperlink" Target="https://www.iusinfo.hr/zakonodavstvo/uredba-o-dopuni-zakona-o-sudovima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pu.gov.hr/" TargetMode="External"/><Relationship Id="rId14" Type="http://schemas.openxmlformats.org/officeDocument/2006/relationships/hyperlink" Target="http://narodne-novine.nn.hr/clanci/sluzbeni/full/2009_10_128_3152.html" TargetMode="External"/><Relationship Id="rId22" Type="http://schemas.openxmlformats.org/officeDocument/2006/relationships/hyperlink" Target="https://narodne-novine.nn.hr/clanci/sluzbeni/2020_03_31_677.html" TargetMode="External"/><Relationship Id="rId27" Type="http://schemas.openxmlformats.org/officeDocument/2006/relationships/hyperlink" Target="https://narodne-novine.nn.hr/clanci/sluzbeni/2020_03_31_677.html" TargetMode="External"/><Relationship Id="rId30" Type="http://schemas.openxmlformats.org/officeDocument/2006/relationships/hyperlink" Target="https://www.iusinfo.hr/zakonodavstvo/zakon-o-izmjenama-i-dopunama-zakona-o-sudovima-9" TargetMode="External"/><Relationship Id="rId35" Type="http://schemas.openxmlformats.org/officeDocument/2006/relationships/hyperlink" Target="https://www.iusinfo.hr/zakonodavstvo/zakon-o-izmjenama-i-dopunama-zakona-o-sudovima-11" TargetMode="External"/><Relationship Id="rId43" Type="http://schemas.openxmlformats.org/officeDocument/2006/relationships/hyperlink" Target="https://mpu.gov.hr/UserDocsImages/dokumenti/Strategije,%20planovi,%20izvje%C5%A1%C4%87a/Planovi/MPU_provedbeni%20program%202021_2024_21%2012%202020.pdf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://narodne-novine.nn.hr/clanci/sluzbeni/full/2019_03_23_468.html" TargetMode="External"/><Relationship Id="rId17" Type="http://schemas.openxmlformats.org/officeDocument/2006/relationships/hyperlink" Target="http://narodne-novine.nn.hr/clanci/sluzbeni/full/2021_07_83_1544.html" TargetMode="External"/><Relationship Id="rId25" Type="http://schemas.openxmlformats.org/officeDocument/2006/relationships/hyperlink" Target="https://narodne-novine.nn.hr/clanci/sluzbeni/2019_04_36_755.html" TargetMode="External"/><Relationship Id="rId33" Type="http://schemas.openxmlformats.org/officeDocument/2006/relationships/hyperlink" Target="https://www.iusinfo.hr/zakonodavstvo/rjesenje-ustavnog-suda-broj-u-i-4658-2019-u-i-4659-2019-i-tri-izdvojena-misljenja-sudaca" TargetMode="External"/><Relationship Id="rId38" Type="http://schemas.openxmlformats.org/officeDocument/2006/relationships/hyperlink" Target="https://eur-lex.europa.eu/legal-content/HR/TXT/PDF/?uri=CELEX:12016P/TXT&amp;from=RO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narodne-novine.nn.hr/clanci/sluzbeni/2019_04_36_755.html" TargetMode="External"/><Relationship Id="rId41" Type="http://schemas.openxmlformats.org/officeDocument/2006/relationships/hyperlink" Target="https://mpu.gov.hr/e-usluge-24290/2429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2364E-039F-48AB-9E91-42F65DB74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9426</Words>
  <Characters>53732</Characters>
  <Application>Microsoft Office Word</Application>
  <DocSecurity>0</DocSecurity>
  <Lines>447</Lines>
  <Paragraphs>126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TAJNIŠTVO MINISTARSTVA</vt:lpstr>
    </vt:vector>
  </TitlesOfParts>
  <Company>RH - TDU</Company>
  <LinksUpToDate>false</LinksUpToDate>
  <CharactersWithSpaces>63032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subject/>
  <dc:creator>Željko Čvorak</dc:creator>
  <cp:keywords/>
  <cp:lastModifiedBy>Romana Ranić</cp:lastModifiedBy>
  <cp:revision>4</cp:revision>
  <cp:lastPrinted>2013-10-21T09:54:00Z</cp:lastPrinted>
  <dcterms:created xsi:type="dcterms:W3CDTF">2023-07-12T11:20:00Z</dcterms:created>
  <dcterms:modified xsi:type="dcterms:W3CDTF">2023-07-13T10:13:00Z</dcterms:modified>
</cp:coreProperties>
</file>